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305" w:rsidRDefault="00610305" w:rsidP="00610305">
      <w:pPr>
        <w:jc w:val="center"/>
        <w:rPr>
          <w:b/>
          <w:lang w:eastAsia="it-IT"/>
        </w:rPr>
      </w:pPr>
      <w:r>
        <w:rPr>
          <w:b/>
          <w:lang w:val="it-IT" w:eastAsia="it-IT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 fillcolor="window">
            <v:imagedata r:id="rId6" o:title="" gain="74473f"/>
          </v:shape>
          <o:OLEObject Type="Embed" ProgID="Word.Picture.8" ShapeID="_x0000_i1025" DrawAspect="Content" ObjectID="_1606137256" r:id="rId7"/>
        </w:object>
      </w:r>
    </w:p>
    <w:p w:rsidR="00610305" w:rsidRPr="0095756D" w:rsidRDefault="00610305" w:rsidP="00610305">
      <w:pPr>
        <w:jc w:val="center"/>
        <w:rPr>
          <w:b/>
        </w:rPr>
      </w:pPr>
    </w:p>
    <w:p w:rsidR="00610305" w:rsidRDefault="00610305" w:rsidP="00610305">
      <w:pPr>
        <w:jc w:val="center"/>
        <w:rPr>
          <w:b/>
        </w:rPr>
      </w:pPr>
      <w:r>
        <w:rPr>
          <w:b/>
        </w:rPr>
        <w:t xml:space="preserve"> АДМИНИСТРАЦИЯ  МУНИЦИПАЛЬНОГО ОБРАЗОВАНИЯ</w:t>
      </w:r>
    </w:p>
    <w:p w:rsidR="00610305" w:rsidRDefault="00610305" w:rsidP="00610305">
      <w:pPr>
        <w:jc w:val="center"/>
        <w:rPr>
          <w:b/>
        </w:rPr>
      </w:pPr>
      <w:r>
        <w:rPr>
          <w:b/>
        </w:rPr>
        <w:t>ГОРОДСКОГО  ПОСЕЛЕНИЯ  «БАБУШКИНСКОЕ»</w:t>
      </w:r>
    </w:p>
    <w:p w:rsidR="00610305" w:rsidRDefault="00610305" w:rsidP="00610305">
      <w:pPr>
        <w:jc w:val="center"/>
        <w:rPr>
          <w:b/>
        </w:rPr>
      </w:pPr>
      <w:r>
        <w:rPr>
          <w:b/>
        </w:rPr>
        <w:t>КАБАНСКОГО  РАЙОНА</w:t>
      </w:r>
    </w:p>
    <w:p w:rsidR="00610305" w:rsidRDefault="00610305" w:rsidP="00610305">
      <w:pPr>
        <w:jc w:val="center"/>
        <w:rPr>
          <w:b/>
        </w:rPr>
      </w:pPr>
      <w:r>
        <w:rPr>
          <w:b/>
        </w:rPr>
        <w:t>РЕСПУБЛИКИ  БУРЯТИЯ</w:t>
      </w:r>
    </w:p>
    <w:p w:rsidR="00610305" w:rsidRDefault="00610305" w:rsidP="00610305">
      <w:pPr>
        <w:jc w:val="center"/>
        <w:rPr>
          <w:b/>
        </w:rPr>
      </w:pPr>
    </w:p>
    <w:p w:rsidR="00610305" w:rsidRDefault="00610305" w:rsidP="006103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0305" w:rsidRDefault="00610305" w:rsidP="006103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10305" w:rsidRDefault="00610305" w:rsidP="00610305">
      <w:pPr>
        <w:rPr>
          <w:sz w:val="28"/>
          <w:szCs w:val="28"/>
        </w:rPr>
      </w:pPr>
    </w:p>
    <w:p w:rsidR="00610305" w:rsidRDefault="00610305" w:rsidP="006103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7E5">
        <w:rPr>
          <w:sz w:val="28"/>
          <w:szCs w:val="28"/>
        </w:rPr>
        <w:t>10.12.</w:t>
      </w:r>
      <w:r>
        <w:rPr>
          <w:sz w:val="28"/>
          <w:szCs w:val="28"/>
        </w:rPr>
        <w:t>2018г.                                                                                          №_</w:t>
      </w:r>
      <w:r w:rsidR="003607E5">
        <w:rPr>
          <w:sz w:val="28"/>
          <w:szCs w:val="28"/>
        </w:rPr>
        <w:t>105</w:t>
      </w:r>
      <w:r>
        <w:rPr>
          <w:sz w:val="28"/>
          <w:szCs w:val="28"/>
        </w:rPr>
        <w:t>_</w:t>
      </w:r>
    </w:p>
    <w:p w:rsidR="00610305" w:rsidRDefault="00610305" w:rsidP="00610305">
      <w:pPr>
        <w:rPr>
          <w:sz w:val="28"/>
          <w:szCs w:val="28"/>
        </w:rPr>
      </w:pPr>
    </w:p>
    <w:p w:rsidR="00610305" w:rsidRDefault="00610305" w:rsidP="00610305">
      <w:pPr>
        <w:jc w:val="center"/>
        <w:rPr>
          <w:b/>
        </w:rPr>
      </w:pPr>
      <w:proofErr w:type="spellStart"/>
      <w:r w:rsidRPr="00F938E4">
        <w:rPr>
          <w:b/>
        </w:rPr>
        <w:t>г</w:t>
      </w:r>
      <w:proofErr w:type="gramStart"/>
      <w:r w:rsidRPr="00F938E4">
        <w:rPr>
          <w:b/>
        </w:rPr>
        <w:t>.Б</w:t>
      </w:r>
      <w:proofErr w:type="gramEnd"/>
      <w:r w:rsidRPr="00F938E4">
        <w:rPr>
          <w:b/>
        </w:rPr>
        <w:t>абушкин</w:t>
      </w:r>
      <w:proofErr w:type="spellEnd"/>
    </w:p>
    <w:p w:rsidR="00EA6ED6" w:rsidRDefault="00EA6ED6" w:rsidP="00610305">
      <w:pPr>
        <w:jc w:val="center"/>
        <w:rPr>
          <w:b/>
        </w:rPr>
      </w:pPr>
    </w:p>
    <w:p w:rsidR="00EA6ED6" w:rsidRDefault="00EA6ED6">
      <w:r>
        <w:t xml:space="preserve">Об утверждении Положения о проведении конкурса </w:t>
      </w:r>
    </w:p>
    <w:p w:rsidR="00EA6ED6" w:rsidRDefault="00EA6ED6">
      <w:r>
        <w:t xml:space="preserve">на лучшее новогоднее оформление предприятий, организаций, </w:t>
      </w:r>
    </w:p>
    <w:p w:rsidR="004320A2" w:rsidRDefault="00EA6ED6">
      <w:r>
        <w:t>объектов торговли на территории МО ГП «Бабушкинское»</w:t>
      </w:r>
    </w:p>
    <w:p w:rsidR="00EA6ED6" w:rsidRDefault="00EA6ED6"/>
    <w:p w:rsidR="00EA6ED6" w:rsidRDefault="00EA6ED6"/>
    <w:p w:rsidR="00EA6ED6" w:rsidRDefault="00EA6ED6" w:rsidP="00EA6ED6">
      <w:pPr>
        <w:jc w:val="both"/>
      </w:pPr>
      <w:r>
        <w:tab/>
        <w:t>В целях повышения уровня благоустройства территории городского поселения «Бабушкинское» и ее визуальной привлекательности в преддверии Нового 2019 года и Рождества Христова, руководствуясь Уставом МО ГП «Бабушкинское»</w:t>
      </w:r>
    </w:p>
    <w:p w:rsidR="00EA6ED6" w:rsidRDefault="00EA6ED6" w:rsidP="00EA6ED6">
      <w:pPr>
        <w:jc w:val="both"/>
      </w:pPr>
    </w:p>
    <w:p w:rsidR="00EA6ED6" w:rsidRDefault="00EA6ED6" w:rsidP="00EA6ED6">
      <w:pPr>
        <w:jc w:val="both"/>
      </w:pPr>
      <w:r>
        <w:t>ПОСТАНОВЛЯЮ:</w:t>
      </w:r>
    </w:p>
    <w:p w:rsidR="00EA6ED6" w:rsidRDefault="00EA6ED6" w:rsidP="00EA6ED6">
      <w:pPr>
        <w:jc w:val="both"/>
      </w:pPr>
    </w:p>
    <w:p w:rsidR="00EA6ED6" w:rsidRDefault="00EA6ED6" w:rsidP="00EA6ED6">
      <w:pPr>
        <w:pStyle w:val="a3"/>
        <w:numPr>
          <w:ilvl w:val="0"/>
          <w:numId w:val="1"/>
        </w:numPr>
        <w:jc w:val="both"/>
      </w:pPr>
      <w:r>
        <w:t>Утвердить Положение о проведении конкурса на лучшее новогоднее оформление предприятий, организаций, объектов торговли на территории МО ГП «Бабушкинское» (приложение № 1).</w:t>
      </w:r>
    </w:p>
    <w:p w:rsidR="00EA6ED6" w:rsidRDefault="00EA6ED6" w:rsidP="00EA6ED6">
      <w:pPr>
        <w:pStyle w:val="a3"/>
        <w:numPr>
          <w:ilvl w:val="0"/>
          <w:numId w:val="1"/>
        </w:numPr>
        <w:jc w:val="both"/>
      </w:pPr>
      <w:r>
        <w:t xml:space="preserve">Утвердить состав конкурсной комиссии по </w:t>
      </w:r>
      <w:r w:rsidR="00700069">
        <w:t>подведению итогов</w:t>
      </w:r>
      <w:r>
        <w:t xml:space="preserve"> конкурса на лучшее новогоднее оформление предприятий, организаций, объектов торговли на территории МО ГП «Бабушкинское» (приложение № 2).</w:t>
      </w:r>
    </w:p>
    <w:p w:rsidR="00EA6ED6" w:rsidRDefault="00EA6ED6" w:rsidP="00EA6ED6">
      <w:pPr>
        <w:pStyle w:val="a3"/>
        <w:numPr>
          <w:ilvl w:val="0"/>
          <w:numId w:val="1"/>
        </w:numPr>
        <w:jc w:val="both"/>
      </w:pPr>
      <w:r>
        <w:t xml:space="preserve">Обнародовать настоящее постановление на информационных стендах </w:t>
      </w:r>
      <w:r w:rsidR="001537C6">
        <w:t xml:space="preserve"> </w:t>
      </w:r>
      <w:r>
        <w:t xml:space="preserve"> и разместить на сайте</w:t>
      </w:r>
      <w:r w:rsidR="001537C6">
        <w:t xml:space="preserve"> администрации МО ГП «Бабушкинское».</w:t>
      </w:r>
    </w:p>
    <w:p w:rsidR="001537C6" w:rsidRDefault="001537C6" w:rsidP="00EA6ED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  <w:r>
        <w:t xml:space="preserve">Глава МО ГП «Бабушкинское»                                        </w:t>
      </w:r>
      <w:proofErr w:type="spellStart"/>
      <w:r>
        <w:t>Л.В.Селиверстов</w:t>
      </w:r>
      <w:proofErr w:type="spellEnd"/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both"/>
      </w:pPr>
    </w:p>
    <w:p w:rsidR="001537C6" w:rsidRDefault="001537C6" w:rsidP="001537C6">
      <w:pPr>
        <w:jc w:val="right"/>
      </w:pPr>
      <w:r>
        <w:lastRenderedPageBreak/>
        <w:t>Приложение № 1</w:t>
      </w:r>
    </w:p>
    <w:p w:rsidR="001537C6" w:rsidRDefault="001537C6" w:rsidP="001537C6">
      <w:pPr>
        <w:jc w:val="right"/>
      </w:pPr>
      <w:r>
        <w:t xml:space="preserve">к Постановлению </w:t>
      </w:r>
    </w:p>
    <w:p w:rsidR="001537C6" w:rsidRDefault="001537C6" w:rsidP="001537C6">
      <w:pPr>
        <w:jc w:val="right"/>
      </w:pPr>
      <w:r>
        <w:t>Главы МО ГП «Бабушкинское»</w:t>
      </w:r>
    </w:p>
    <w:p w:rsidR="001537C6" w:rsidRDefault="001537C6" w:rsidP="001537C6">
      <w:pPr>
        <w:jc w:val="right"/>
      </w:pPr>
      <w:r>
        <w:t>от _</w:t>
      </w:r>
      <w:r w:rsidR="003607E5">
        <w:t>10.12.2018г.</w:t>
      </w:r>
      <w:r>
        <w:t>__№_</w:t>
      </w:r>
      <w:r w:rsidR="003607E5">
        <w:t>105</w:t>
      </w:r>
      <w:r>
        <w:t>__</w:t>
      </w:r>
    </w:p>
    <w:p w:rsidR="001537C6" w:rsidRDefault="001537C6" w:rsidP="001537C6">
      <w:pPr>
        <w:jc w:val="center"/>
      </w:pPr>
    </w:p>
    <w:p w:rsidR="001537C6" w:rsidRDefault="001537C6" w:rsidP="001537C6">
      <w:pPr>
        <w:jc w:val="center"/>
      </w:pPr>
    </w:p>
    <w:p w:rsidR="001537C6" w:rsidRDefault="001537C6" w:rsidP="001537C6">
      <w:pPr>
        <w:jc w:val="center"/>
      </w:pPr>
    </w:p>
    <w:p w:rsidR="001537C6" w:rsidRDefault="001537C6" w:rsidP="001537C6">
      <w:pPr>
        <w:jc w:val="center"/>
        <w:rPr>
          <w:b/>
        </w:rPr>
      </w:pPr>
      <w:r>
        <w:rPr>
          <w:b/>
        </w:rPr>
        <w:t xml:space="preserve">ПОЛОЖЕНИЕ </w:t>
      </w:r>
    </w:p>
    <w:p w:rsidR="001537C6" w:rsidRDefault="001537C6" w:rsidP="001537C6">
      <w:pPr>
        <w:jc w:val="center"/>
        <w:rPr>
          <w:b/>
        </w:rPr>
      </w:pPr>
      <w:r>
        <w:rPr>
          <w:b/>
        </w:rPr>
        <w:t>о проведении конкурса на лучшее новогоднее оформление предприятий, организаций и объектов торговли на территории МО ГП «Бабушкинское»</w:t>
      </w:r>
    </w:p>
    <w:p w:rsidR="001537C6" w:rsidRDefault="001537C6" w:rsidP="001537C6">
      <w:pPr>
        <w:rPr>
          <w:b/>
        </w:rPr>
      </w:pPr>
    </w:p>
    <w:p w:rsidR="001537C6" w:rsidRDefault="001537C6" w:rsidP="001537C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Общие положения</w:t>
      </w:r>
    </w:p>
    <w:p w:rsidR="00664AE7" w:rsidRDefault="001537C6" w:rsidP="00314A79">
      <w:pPr>
        <w:ind w:left="360"/>
        <w:jc w:val="both"/>
      </w:pPr>
      <w:r>
        <w:t>1.1 Настоящее Положение определяет</w:t>
      </w:r>
      <w:r w:rsidR="00664AE7">
        <w:t xml:space="preserve"> </w:t>
      </w:r>
      <w:r>
        <w:t>порядок, условия организации и проведения конкурса на лучшее новогоднее оформление предприятий, организаций</w:t>
      </w:r>
      <w:r w:rsidR="00664AE7">
        <w:t>, объектов торговли на территории МО ГП «Бабушкинское» в рамках празднования Нового 2019 года и Рождества Христова.</w:t>
      </w:r>
    </w:p>
    <w:p w:rsidR="00664AE7" w:rsidRDefault="00664AE7" w:rsidP="00664AE7">
      <w:pPr>
        <w:ind w:left="360"/>
        <w:jc w:val="both"/>
      </w:pPr>
    </w:p>
    <w:p w:rsidR="00664AE7" w:rsidRDefault="00664AE7" w:rsidP="00664AE7">
      <w:pPr>
        <w:pStyle w:val="a3"/>
        <w:numPr>
          <w:ilvl w:val="0"/>
          <w:numId w:val="2"/>
        </w:numPr>
        <w:jc w:val="both"/>
        <w:rPr>
          <w:b/>
        </w:rPr>
      </w:pPr>
      <w:r w:rsidRPr="00664AE7">
        <w:rPr>
          <w:b/>
        </w:rPr>
        <w:t>Цель и задачи конкурса</w:t>
      </w:r>
    </w:p>
    <w:p w:rsidR="00664AE7" w:rsidRDefault="00664AE7" w:rsidP="00664AE7">
      <w:pPr>
        <w:pStyle w:val="a3"/>
        <w:numPr>
          <w:ilvl w:val="1"/>
          <w:numId w:val="2"/>
        </w:numPr>
        <w:jc w:val="both"/>
      </w:pPr>
      <w:r>
        <w:t xml:space="preserve"> Цель конкурса – создание праздничного облика городского поселения «Бабушкинское» в преддверии новогодних праздников, придание эстетического облика фасадам зданий и соор</w:t>
      </w:r>
      <w:r w:rsidR="00CE5E37">
        <w:t>ужений, прилегающей территории.</w:t>
      </w:r>
    </w:p>
    <w:p w:rsidR="00CE5E37" w:rsidRDefault="00CE5E37" w:rsidP="00664AE7">
      <w:pPr>
        <w:pStyle w:val="a3"/>
        <w:numPr>
          <w:ilvl w:val="1"/>
          <w:numId w:val="2"/>
        </w:numPr>
        <w:jc w:val="both"/>
      </w:pPr>
      <w:r>
        <w:t>Задачи конкурса:</w:t>
      </w:r>
    </w:p>
    <w:p w:rsidR="00CE5E37" w:rsidRDefault="00CE5E37" w:rsidP="00CE5E37">
      <w:pPr>
        <w:pStyle w:val="a3"/>
        <w:jc w:val="both"/>
      </w:pPr>
      <w:r>
        <w:t>- создание праздничного настроения у жителей городского поселения «Бабушкинское»4</w:t>
      </w:r>
    </w:p>
    <w:p w:rsidR="00CE5E37" w:rsidRDefault="00CE5E37" w:rsidP="00CE5E37">
      <w:pPr>
        <w:pStyle w:val="a3"/>
        <w:jc w:val="both"/>
      </w:pPr>
      <w:r>
        <w:t>- повышение уровня благоустройства территории поселения и визуальной привлекательности в предпраздничные, праздничные дни;</w:t>
      </w:r>
    </w:p>
    <w:p w:rsidR="00CE5E37" w:rsidRDefault="00CE5E37" w:rsidP="00CE5E37">
      <w:pPr>
        <w:pStyle w:val="a3"/>
        <w:jc w:val="both"/>
      </w:pPr>
      <w:r>
        <w:t>- развитие творческой и общественной активности населения.</w:t>
      </w:r>
    </w:p>
    <w:p w:rsidR="00CE5E37" w:rsidRDefault="00CE5E37" w:rsidP="00CE5E37">
      <w:pPr>
        <w:pStyle w:val="a3"/>
        <w:jc w:val="both"/>
      </w:pPr>
    </w:p>
    <w:p w:rsidR="00CE5E37" w:rsidRDefault="00CE5E37" w:rsidP="00CE5E37">
      <w:pPr>
        <w:pStyle w:val="a3"/>
        <w:numPr>
          <w:ilvl w:val="0"/>
          <w:numId w:val="2"/>
        </w:numPr>
        <w:jc w:val="both"/>
        <w:rPr>
          <w:b/>
        </w:rPr>
      </w:pPr>
      <w:r w:rsidRPr="00CE5E37">
        <w:rPr>
          <w:b/>
        </w:rPr>
        <w:t>Организаторы и участники конкурса</w:t>
      </w:r>
    </w:p>
    <w:p w:rsidR="00CE5E37" w:rsidRDefault="00314A79" w:rsidP="00314A79">
      <w:pPr>
        <w:pStyle w:val="a3"/>
        <w:numPr>
          <w:ilvl w:val="1"/>
          <w:numId w:val="2"/>
        </w:numPr>
        <w:jc w:val="both"/>
      </w:pPr>
      <w:r>
        <w:t xml:space="preserve"> Конкур проводится Администрацией МО ГП «Бабушкинское».</w:t>
      </w:r>
    </w:p>
    <w:p w:rsidR="00314A79" w:rsidRDefault="00314A79" w:rsidP="00314A79">
      <w:pPr>
        <w:pStyle w:val="a3"/>
        <w:numPr>
          <w:ilvl w:val="1"/>
          <w:numId w:val="2"/>
        </w:numPr>
        <w:jc w:val="both"/>
      </w:pPr>
      <w:r>
        <w:t>В конкурсе принимают участие предприятия, организации, учреждения, объекты торговли всех форм собственности.</w:t>
      </w:r>
    </w:p>
    <w:p w:rsidR="00314A79" w:rsidRDefault="00314A79" w:rsidP="00314A79">
      <w:pPr>
        <w:pStyle w:val="a3"/>
        <w:numPr>
          <w:ilvl w:val="1"/>
          <w:numId w:val="2"/>
        </w:numPr>
        <w:jc w:val="both"/>
      </w:pPr>
      <w:r>
        <w:t>Конкурс проводится по номинациям:</w:t>
      </w:r>
    </w:p>
    <w:p w:rsidR="00314A79" w:rsidRDefault="00314A79" w:rsidP="00314A79">
      <w:pPr>
        <w:pStyle w:val="a3"/>
        <w:numPr>
          <w:ilvl w:val="0"/>
          <w:numId w:val="3"/>
        </w:numPr>
        <w:jc w:val="both"/>
      </w:pPr>
      <w:r>
        <w:t>«Лучшее новогоднее оформление предприятий, организаций, учреждений и прилегающей территории</w:t>
      </w:r>
      <w:r w:rsidR="00C40A85">
        <w:t>»;</w:t>
      </w:r>
    </w:p>
    <w:p w:rsidR="00C40A85" w:rsidRDefault="00C40A85" w:rsidP="00C40A85">
      <w:pPr>
        <w:pStyle w:val="a3"/>
        <w:numPr>
          <w:ilvl w:val="0"/>
          <w:numId w:val="3"/>
        </w:numPr>
        <w:jc w:val="both"/>
      </w:pPr>
      <w:r>
        <w:t>«Лучшее новогоднее оформление объектов торговли и прилегающей территории».</w:t>
      </w:r>
    </w:p>
    <w:p w:rsidR="00C40A85" w:rsidRDefault="00C40A85" w:rsidP="00C40A85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Условия и сроки проведения конкурса</w:t>
      </w:r>
    </w:p>
    <w:p w:rsidR="006758DB" w:rsidRDefault="00C40A85" w:rsidP="00E22954">
      <w:pPr>
        <w:pStyle w:val="a3"/>
        <w:numPr>
          <w:ilvl w:val="1"/>
          <w:numId w:val="2"/>
        </w:numPr>
        <w:jc w:val="both"/>
      </w:pPr>
      <w:r>
        <w:t xml:space="preserve">Конкурс проводится с </w:t>
      </w:r>
      <w:r w:rsidR="00E22954">
        <w:t>10.12.2018г.</w:t>
      </w:r>
      <w:r>
        <w:t xml:space="preserve"> по </w:t>
      </w:r>
      <w:r w:rsidR="00E22954">
        <w:t>24.12.2018г</w:t>
      </w:r>
      <w:r>
        <w:t>.</w:t>
      </w:r>
    </w:p>
    <w:p w:rsidR="006758DB" w:rsidRDefault="006758DB" w:rsidP="00C40A85">
      <w:pPr>
        <w:pStyle w:val="a3"/>
        <w:numPr>
          <w:ilvl w:val="1"/>
          <w:numId w:val="2"/>
        </w:numPr>
        <w:jc w:val="both"/>
      </w:pPr>
      <w:r>
        <w:t xml:space="preserve"> К участию в конкурсе допускаются праз</w:t>
      </w:r>
      <w:r w:rsidR="004506D4">
        <w:t>д</w:t>
      </w:r>
      <w:r>
        <w:t>нично украшенные объекты, которые по решению конкурсной комиссии соответствуют требованиям к оформлению.</w:t>
      </w:r>
    </w:p>
    <w:p w:rsidR="006758DB" w:rsidRDefault="006758DB" w:rsidP="006758DB">
      <w:pPr>
        <w:pStyle w:val="a3"/>
        <w:jc w:val="both"/>
      </w:pPr>
    </w:p>
    <w:p w:rsidR="006758DB" w:rsidRDefault="006758DB" w:rsidP="006758DB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Требования к оформлению и критерии оценок</w:t>
      </w:r>
    </w:p>
    <w:p w:rsidR="006758DB" w:rsidRDefault="004506D4" w:rsidP="004506D4">
      <w:pPr>
        <w:pStyle w:val="a3"/>
        <w:numPr>
          <w:ilvl w:val="1"/>
          <w:numId w:val="2"/>
        </w:numPr>
        <w:jc w:val="both"/>
      </w:pPr>
      <w:r>
        <w:t>При определении победителей конкурса  конкурсная комиссия использует следующие критерии оценки празднично украшенных объектов:</w:t>
      </w:r>
    </w:p>
    <w:p w:rsidR="004506D4" w:rsidRDefault="004506D4" w:rsidP="004506D4">
      <w:pPr>
        <w:pStyle w:val="a3"/>
        <w:jc w:val="both"/>
      </w:pPr>
      <w:r>
        <w:t>- художественная и эстетическая зрелищность;</w:t>
      </w:r>
    </w:p>
    <w:p w:rsidR="004506D4" w:rsidRDefault="004506D4" w:rsidP="004506D4">
      <w:pPr>
        <w:pStyle w:val="a3"/>
        <w:jc w:val="both"/>
      </w:pPr>
      <w:r>
        <w:t>- оригинальность решений;</w:t>
      </w:r>
    </w:p>
    <w:p w:rsidR="004506D4" w:rsidRDefault="004506D4" w:rsidP="004506D4">
      <w:pPr>
        <w:pStyle w:val="a3"/>
        <w:jc w:val="both"/>
      </w:pPr>
      <w:r>
        <w:t>- техника и качество исполнения;</w:t>
      </w:r>
    </w:p>
    <w:p w:rsidR="004506D4" w:rsidRDefault="004506D4" w:rsidP="004506D4">
      <w:pPr>
        <w:pStyle w:val="a3"/>
        <w:jc w:val="both"/>
      </w:pPr>
      <w:r>
        <w:t>- объём исполнения;</w:t>
      </w:r>
    </w:p>
    <w:p w:rsidR="004506D4" w:rsidRDefault="004506D4" w:rsidP="004506D4">
      <w:pPr>
        <w:pStyle w:val="a3"/>
        <w:jc w:val="both"/>
      </w:pPr>
      <w:r>
        <w:t>- соответствие стиля оформления новогодней тематике;</w:t>
      </w:r>
    </w:p>
    <w:p w:rsidR="004506D4" w:rsidRDefault="004506D4" w:rsidP="004506D4">
      <w:pPr>
        <w:pStyle w:val="a3"/>
        <w:jc w:val="both"/>
      </w:pPr>
      <w:r>
        <w:t>-соблюдение правил пожарной безопасности.</w:t>
      </w:r>
    </w:p>
    <w:p w:rsidR="004506D4" w:rsidRDefault="004506D4" w:rsidP="004506D4">
      <w:pPr>
        <w:jc w:val="both"/>
      </w:pPr>
    </w:p>
    <w:p w:rsidR="004506D4" w:rsidRPr="00E22954" w:rsidRDefault="004506D4" w:rsidP="00E2295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Подведение итогов и награждение победителей конкурса</w:t>
      </w:r>
    </w:p>
    <w:p w:rsidR="004506D4" w:rsidRDefault="004506D4" w:rsidP="004506D4">
      <w:pPr>
        <w:pStyle w:val="a3"/>
        <w:numPr>
          <w:ilvl w:val="1"/>
          <w:numId w:val="2"/>
        </w:numPr>
        <w:jc w:val="both"/>
      </w:pPr>
      <w:r>
        <w:t>Решение по определению победителей в номинациях конкурса принимается конкурсной комиссией в соответствии с критериями оценки, установленными настоящим Положением.</w:t>
      </w:r>
    </w:p>
    <w:p w:rsidR="004506D4" w:rsidRDefault="004506D4" w:rsidP="004506D4">
      <w:pPr>
        <w:pStyle w:val="a3"/>
        <w:numPr>
          <w:ilvl w:val="1"/>
          <w:numId w:val="2"/>
        </w:numPr>
        <w:jc w:val="both"/>
      </w:pPr>
      <w:r>
        <w:t>По результатам проведения конкурса в 2-х номинациях определяются победители, занявшие 1,2,3 место.</w:t>
      </w:r>
    </w:p>
    <w:p w:rsidR="004506D4" w:rsidRDefault="004506D4" w:rsidP="004506D4">
      <w:pPr>
        <w:pStyle w:val="a3"/>
        <w:numPr>
          <w:ilvl w:val="1"/>
          <w:numId w:val="2"/>
        </w:numPr>
        <w:jc w:val="both"/>
      </w:pPr>
      <w:r>
        <w:t xml:space="preserve">Подведение итогов и награждение победителей конкурса состоится </w:t>
      </w:r>
      <w:r w:rsidR="00E22954">
        <w:t>24.12.2018 года</w:t>
      </w:r>
      <w:r>
        <w:t xml:space="preserve">  в администрации МО ГП «</w:t>
      </w:r>
      <w:r w:rsidR="00E22954">
        <w:t>Б</w:t>
      </w:r>
      <w:r>
        <w:t>абушкинское».</w:t>
      </w:r>
    </w:p>
    <w:p w:rsidR="004506D4" w:rsidRDefault="004506D4" w:rsidP="004506D4">
      <w:pPr>
        <w:pStyle w:val="a3"/>
        <w:numPr>
          <w:ilvl w:val="1"/>
          <w:numId w:val="2"/>
        </w:numPr>
        <w:jc w:val="both"/>
      </w:pPr>
      <w:r>
        <w:t xml:space="preserve">Победители в каждой номинации </w:t>
      </w:r>
      <w:r w:rsidR="00700069">
        <w:t xml:space="preserve">награждаются дипломами за 1,2,3 место и </w:t>
      </w:r>
      <w:r w:rsidR="00E22954">
        <w:t xml:space="preserve"> за 1 место </w:t>
      </w:r>
      <w:r w:rsidR="00700069">
        <w:t>денежным вознаграждением.</w:t>
      </w:r>
    </w:p>
    <w:p w:rsidR="00700069" w:rsidRDefault="00700069" w:rsidP="00700069">
      <w:pPr>
        <w:ind w:firstLine="360"/>
        <w:jc w:val="both"/>
      </w:pPr>
      <w:r>
        <w:t>В номинации «Лучшее новогоднее оформление предприятий, организаций, учреждений и прилегающей территории»:</w:t>
      </w:r>
    </w:p>
    <w:p w:rsidR="00E22954" w:rsidRDefault="00E22954" w:rsidP="00E22954">
      <w:pPr>
        <w:ind w:firstLine="360"/>
        <w:jc w:val="both"/>
      </w:pPr>
    </w:p>
    <w:p w:rsidR="00700069" w:rsidRDefault="00E22954" w:rsidP="00E22954">
      <w:pPr>
        <w:ind w:firstLine="360"/>
        <w:jc w:val="both"/>
      </w:pPr>
      <w:r>
        <w:t>1 место - 5000 рублей.</w:t>
      </w:r>
    </w:p>
    <w:p w:rsidR="00E22954" w:rsidRDefault="00E22954" w:rsidP="00E22954">
      <w:pPr>
        <w:ind w:firstLine="360"/>
        <w:jc w:val="both"/>
      </w:pPr>
    </w:p>
    <w:p w:rsidR="00700069" w:rsidRDefault="00700069" w:rsidP="00700069">
      <w:pPr>
        <w:ind w:firstLine="360"/>
        <w:jc w:val="both"/>
      </w:pPr>
      <w:r>
        <w:t>В номинации «Лучшее новогоднее оформление объектов торговли и прилегающей территории»:</w:t>
      </w:r>
    </w:p>
    <w:p w:rsidR="00E22954" w:rsidRDefault="00E22954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  <w:r>
        <w:t xml:space="preserve">1 место - </w:t>
      </w:r>
      <w:r w:rsidR="00E22954">
        <w:t>5000 рублей.</w:t>
      </w:r>
    </w:p>
    <w:p w:rsidR="00700069" w:rsidRDefault="00E22954" w:rsidP="00700069">
      <w:pPr>
        <w:ind w:firstLine="360"/>
        <w:jc w:val="both"/>
      </w:pPr>
      <w:r>
        <w:t xml:space="preserve"> </w:t>
      </w: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E22954" w:rsidRDefault="00E22954" w:rsidP="00700069">
      <w:pPr>
        <w:ind w:firstLine="360"/>
        <w:jc w:val="both"/>
      </w:pPr>
    </w:p>
    <w:p w:rsidR="00700069" w:rsidRDefault="00700069" w:rsidP="00700069">
      <w:pPr>
        <w:ind w:firstLine="360"/>
        <w:jc w:val="both"/>
      </w:pPr>
    </w:p>
    <w:p w:rsidR="00700069" w:rsidRDefault="00700069" w:rsidP="00700069">
      <w:pPr>
        <w:ind w:firstLine="360"/>
        <w:jc w:val="right"/>
      </w:pPr>
      <w:r>
        <w:lastRenderedPageBreak/>
        <w:t>Приложение № 2</w:t>
      </w:r>
    </w:p>
    <w:p w:rsidR="00700069" w:rsidRDefault="00700069" w:rsidP="00700069">
      <w:pPr>
        <w:ind w:firstLine="360"/>
        <w:jc w:val="right"/>
      </w:pPr>
      <w:r>
        <w:t>к Постановлению</w:t>
      </w:r>
    </w:p>
    <w:p w:rsidR="00700069" w:rsidRDefault="00700069" w:rsidP="00700069">
      <w:pPr>
        <w:ind w:firstLine="360"/>
        <w:jc w:val="right"/>
      </w:pPr>
      <w:r>
        <w:t>Главы МО ГП «Бабушкинское»</w:t>
      </w:r>
    </w:p>
    <w:p w:rsidR="00700069" w:rsidRDefault="00700069" w:rsidP="00700069">
      <w:pPr>
        <w:ind w:firstLine="360"/>
        <w:jc w:val="right"/>
      </w:pPr>
      <w:r>
        <w:t>от_</w:t>
      </w:r>
      <w:r w:rsidR="003607E5">
        <w:t>10.12.2018г.</w:t>
      </w:r>
      <w:r>
        <w:t>__№__</w:t>
      </w:r>
      <w:r w:rsidR="003607E5">
        <w:t>105</w:t>
      </w:r>
      <w:r>
        <w:t>__</w:t>
      </w:r>
    </w:p>
    <w:p w:rsidR="00700069" w:rsidRDefault="00700069" w:rsidP="00700069">
      <w:pPr>
        <w:ind w:firstLine="360"/>
        <w:jc w:val="right"/>
      </w:pPr>
    </w:p>
    <w:p w:rsidR="00700069" w:rsidRDefault="00700069" w:rsidP="00700069">
      <w:pPr>
        <w:ind w:firstLine="360"/>
        <w:jc w:val="right"/>
      </w:pPr>
    </w:p>
    <w:p w:rsidR="00700069" w:rsidRDefault="00700069" w:rsidP="00700069">
      <w:pPr>
        <w:ind w:firstLine="360"/>
        <w:jc w:val="center"/>
      </w:pPr>
    </w:p>
    <w:p w:rsidR="00700069" w:rsidRDefault="00700069" w:rsidP="00700069">
      <w:pPr>
        <w:ind w:firstLine="360"/>
        <w:jc w:val="center"/>
        <w:rPr>
          <w:b/>
        </w:rPr>
      </w:pPr>
      <w:r>
        <w:rPr>
          <w:b/>
        </w:rPr>
        <w:t xml:space="preserve">Состав </w:t>
      </w:r>
    </w:p>
    <w:p w:rsidR="00700069" w:rsidRDefault="00700069" w:rsidP="00700069">
      <w:pPr>
        <w:ind w:firstLine="360"/>
        <w:jc w:val="center"/>
        <w:rPr>
          <w:b/>
        </w:rPr>
      </w:pPr>
      <w:r>
        <w:rPr>
          <w:b/>
        </w:rPr>
        <w:t xml:space="preserve">конкурсной комиссии по подведению итогов конкурса на лучшее новогоднее оформление предприятий, организаций и объектов торговли на территории </w:t>
      </w:r>
    </w:p>
    <w:p w:rsidR="00700069" w:rsidRPr="00700069" w:rsidRDefault="00700069" w:rsidP="00700069">
      <w:pPr>
        <w:ind w:firstLine="360"/>
        <w:jc w:val="center"/>
        <w:rPr>
          <w:b/>
        </w:rPr>
      </w:pPr>
      <w:r>
        <w:rPr>
          <w:b/>
        </w:rPr>
        <w:t>МО ГП «Бабушкинское»</w:t>
      </w:r>
    </w:p>
    <w:p w:rsidR="00700069" w:rsidRDefault="00700069" w:rsidP="00700069">
      <w:pPr>
        <w:ind w:firstLine="360"/>
      </w:pPr>
    </w:p>
    <w:p w:rsidR="00700069" w:rsidRDefault="00700069" w:rsidP="00700069">
      <w:pPr>
        <w:ind w:firstLine="360"/>
      </w:pPr>
    </w:p>
    <w:p w:rsidR="00E22954" w:rsidRDefault="00E22954" w:rsidP="00E22954">
      <w:pPr>
        <w:ind w:left="360"/>
      </w:pPr>
      <w:r>
        <w:t xml:space="preserve"> </w:t>
      </w:r>
      <w:r>
        <w:tab/>
      </w:r>
      <w:r w:rsidRPr="00E22954">
        <w:rPr>
          <w:b/>
          <w:u w:val="single"/>
        </w:rPr>
        <w:t>Председатель комиссии</w:t>
      </w:r>
      <w:r>
        <w:t>:</w:t>
      </w:r>
    </w:p>
    <w:p w:rsidR="00E22954" w:rsidRDefault="00E22954" w:rsidP="00E22954">
      <w:pPr>
        <w:ind w:left="360"/>
      </w:pPr>
    </w:p>
    <w:p w:rsidR="00700069" w:rsidRDefault="00E22954" w:rsidP="00E22954">
      <w:pPr>
        <w:ind w:left="360"/>
      </w:pPr>
      <w:proofErr w:type="spellStart"/>
      <w:r>
        <w:t>Урлапова</w:t>
      </w:r>
      <w:proofErr w:type="spellEnd"/>
      <w:r>
        <w:t xml:space="preserve"> Л.Ю., заместитель руководителя администрации по вопросам ЖКХ, земельным и имущественным отношениям.</w:t>
      </w:r>
    </w:p>
    <w:p w:rsidR="00E22954" w:rsidRDefault="00E22954" w:rsidP="00E22954">
      <w:pPr>
        <w:pStyle w:val="a3"/>
      </w:pPr>
    </w:p>
    <w:p w:rsidR="00E22954" w:rsidRDefault="00E22954" w:rsidP="00E22954">
      <w:pPr>
        <w:pStyle w:val="a3"/>
      </w:pPr>
      <w:r w:rsidRPr="00E22954">
        <w:rPr>
          <w:b/>
          <w:u w:val="single"/>
        </w:rPr>
        <w:t>Члены комиссии</w:t>
      </w:r>
      <w:r>
        <w:t>:</w:t>
      </w:r>
    </w:p>
    <w:p w:rsidR="00E22954" w:rsidRDefault="00E22954" w:rsidP="00E22954">
      <w:r>
        <w:tab/>
      </w:r>
    </w:p>
    <w:p w:rsidR="00E22954" w:rsidRDefault="00E22954" w:rsidP="00E22954">
      <w:r>
        <w:tab/>
        <w:t>- Аверина Е.А., председатель Совета депутатов МО ГП «Бабушкинское»;</w:t>
      </w:r>
    </w:p>
    <w:p w:rsidR="00E22954" w:rsidRDefault="00E22954" w:rsidP="00E22954">
      <w:r>
        <w:tab/>
        <w:t xml:space="preserve">- </w:t>
      </w:r>
      <w:r w:rsidR="006B690E">
        <w:t>Маковецкая А.В., специалист 1 разряда администрации;</w:t>
      </w:r>
    </w:p>
    <w:p w:rsidR="00E22954" w:rsidRDefault="00E22954" w:rsidP="00E22954">
      <w:r>
        <w:tab/>
        <w:t xml:space="preserve">- </w:t>
      </w:r>
      <w:r w:rsidR="006B690E">
        <w:t>Терехова Н.А., директор МАУ «Бабушкинский ИКЦ».</w:t>
      </w:r>
    </w:p>
    <w:p w:rsidR="00E22954" w:rsidRDefault="00E22954" w:rsidP="00E22954">
      <w:pPr>
        <w:pStyle w:val="a3"/>
      </w:pPr>
    </w:p>
    <w:p w:rsidR="00700069" w:rsidRDefault="00700069" w:rsidP="00700069">
      <w:pPr>
        <w:ind w:firstLine="360"/>
        <w:jc w:val="both"/>
      </w:pPr>
    </w:p>
    <w:p w:rsidR="00700069" w:rsidRPr="004506D4" w:rsidRDefault="00700069" w:rsidP="00700069">
      <w:pPr>
        <w:ind w:left="360"/>
        <w:jc w:val="both"/>
      </w:pPr>
    </w:p>
    <w:p w:rsidR="00CE5E37" w:rsidRDefault="00CE5E37" w:rsidP="00CE5E37">
      <w:pPr>
        <w:pStyle w:val="a3"/>
        <w:jc w:val="both"/>
      </w:pPr>
    </w:p>
    <w:p w:rsidR="00CE5E37" w:rsidRPr="00664AE7" w:rsidRDefault="00CE5E37" w:rsidP="00CE5E37">
      <w:pPr>
        <w:pStyle w:val="a3"/>
        <w:jc w:val="both"/>
      </w:pPr>
    </w:p>
    <w:p w:rsidR="00664AE7" w:rsidRDefault="00664AE7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3607E5" w:rsidP="00664AE7">
      <w:pPr>
        <w:ind w:left="360"/>
        <w:rPr>
          <w:b/>
        </w:rPr>
      </w:pPr>
    </w:p>
    <w:p w:rsidR="003607E5" w:rsidRDefault="00984D7E" w:rsidP="003607E5">
      <w:pPr>
        <w:tabs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6.75pt;height:57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 ОБЪЯВЛЕНИЕ"/>
          </v:shape>
        </w:pict>
      </w:r>
    </w:p>
    <w:p w:rsidR="003607E5" w:rsidRDefault="003607E5" w:rsidP="003607E5">
      <w:pPr>
        <w:tabs>
          <w:tab w:val="left" w:pos="7545"/>
        </w:tabs>
        <w:jc w:val="center"/>
        <w:rPr>
          <w:b/>
          <w:i/>
          <w:sz w:val="36"/>
          <w:szCs w:val="36"/>
        </w:rPr>
      </w:pPr>
    </w:p>
    <w:p w:rsidR="003607E5" w:rsidRDefault="003607E5" w:rsidP="003607E5">
      <w:pPr>
        <w:tabs>
          <w:tab w:val="left" w:pos="7545"/>
        </w:tabs>
        <w:ind w:left="900"/>
        <w:rPr>
          <w:b/>
          <w:i/>
          <w:sz w:val="36"/>
          <w:szCs w:val="36"/>
        </w:rPr>
      </w:pPr>
    </w:p>
    <w:p w:rsidR="003607E5" w:rsidRDefault="003607E5" w:rsidP="003607E5">
      <w:pPr>
        <w:tabs>
          <w:tab w:val="left" w:pos="7545"/>
        </w:tabs>
        <w:spacing w:line="276" w:lineRule="auto"/>
        <w:ind w:left="900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>В преддверии Нового 2019</w:t>
      </w:r>
      <w:r>
        <w:rPr>
          <w:rFonts w:ascii="Georgia" w:hAnsi="Georgia"/>
          <w:b/>
          <w:i/>
          <w:sz w:val="36"/>
          <w:szCs w:val="36"/>
        </w:rPr>
        <w:t xml:space="preserve"> </w:t>
      </w:r>
      <w:r w:rsidRPr="00E073DE">
        <w:rPr>
          <w:rFonts w:ascii="Georgia" w:hAnsi="Georgia"/>
          <w:b/>
          <w:i/>
          <w:sz w:val="36"/>
          <w:szCs w:val="36"/>
        </w:rPr>
        <w:t xml:space="preserve">года </w:t>
      </w:r>
    </w:p>
    <w:p w:rsidR="003607E5" w:rsidRDefault="003607E5" w:rsidP="003607E5">
      <w:pPr>
        <w:tabs>
          <w:tab w:val="left" w:pos="7545"/>
        </w:tabs>
        <w:spacing w:line="276" w:lineRule="auto"/>
        <w:ind w:left="900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 xml:space="preserve">и Рождества Христова </w:t>
      </w:r>
    </w:p>
    <w:p w:rsidR="003607E5" w:rsidRDefault="003607E5" w:rsidP="003607E5">
      <w:pPr>
        <w:tabs>
          <w:tab w:val="left" w:pos="7545"/>
        </w:tabs>
        <w:spacing w:line="276" w:lineRule="auto"/>
        <w:ind w:left="900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 xml:space="preserve">Администрация МО ГП «Бабушкинское» </w:t>
      </w:r>
    </w:p>
    <w:p w:rsidR="003607E5" w:rsidRDefault="003607E5" w:rsidP="003607E5">
      <w:pPr>
        <w:tabs>
          <w:tab w:val="left" w:pos="7545"/>
        </w:tabs>
        <w:spacing w:line="276" w:lineRule="auto"/>
        <w:ind w:left="900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 xml:space="preserve">проводит конкурс </w:t>
      </w:r>
    </w:p>
    <w:p w:rsidR="003607E5" w:rsidRDefault="003607E5" w:rsidP="003607E5">
      <w:pPr>
        <w:tabs>
          <w:tab w:val="left" w:pos="7545"/>
        </w:tabs>
        <w:ind w:left="900"/>
        <w:jc w:val="center"/>
        <w:rPr>
          <w:rFonts w:ascii="Georgia" w:hAnsi="Georgia"/>
          <w:b/>
          <w:i/>
          <w:sz w:val="36"/>
          <w:szCs w:val="36"/>
        </w:rPr>
      </w:pPr>
    </w:p>
    <w:p w:rsidR="003607E5" w:rsidRDefault="003607E5" w:rsidP="003607E5">
      <w:pPr>
        <w:tabs>
          <w:tab w:val="left" w:pos="7545"/>
        </w:tabs>
        <w:ind w:left="900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>с 10.12.2018г. по 24.</w:t>
      </w:r>
      <w:r>
        <w:rPr>
          <w:rFonts w:ascii="Georgia" w:hAnsi="Georgia"/>
          <w:b/>
          <w:i/>
          <w:sz w:val="36"/>
          <w:szCs w:val="36"/>
        </w:rPr>
        <w:t>12.</w:t>
      </w:r>
      <w:r w:rsidRPr="00E073DE">
        <w:rPr>
          <w:rFonts w:ascii="Georgia" w:hAnsi="Georgia"/>
          <w:b/>
          <w:i/>
          <w:sz w:val="36"/>
          <w:szCs w:val="36"/>
        </w:rPr>
        <w:t xml:space="preserve">2018г. </w:t>
      </w:r>
    </w:p>
    <w:p w:rsidR="003607E5" w:rsidRDefault="003607E5" w:rsidP="003607E5">
      <w:pPr>
        <w:tabs>
          <w:tab w:val="left" w:pos="7545"/>
        </w:tabs>
        <w:ind w:left="900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>по двум номинациям:</w:t>
      </w:r>
    </w:p>
    <w:p w:rsidR="003607E5" w:rsidRPr="00E073DE" w:rsidRDefault="003607E5" w:rsidP="003607E5">
      <w:pPr>
        <w:tabs>
          <w:tab w:val="left" w:pos="7545"/>
        </w:tabs>
        <w:spacing w:line="276" w:lineRule="auto"/>
        <w:ind w:left="900"/>
        <w:jc w:val="center"/>
        <w:rPr>
          <w:rFonts w:ascii="Georgia" w:hAnsi="Georgia"/>
          <w:b/>
          <w:i/>
          <w:sz w:val="36"/>
          <w:szCs w:val="36"/>
        </w:rPr>
      </w:pPr>
    </w:p>
    <w:p w:rsidR="003607E5" w:rsidRPr="003607E5" w:rsidRDefault="003607E5" w:rsidP="003607E5">
      <w:pPr>
        <w:pStyle w:val="a3"/>
        <w:numPr>
          <w:ilvl w:val="0"/>
          <w:numId w:val="7"/>
        </w:numPr>
        <w:tabs>
          <w:tab w:val="left" w:pos="7545"/>
        </w:tabs>
        <w:rPr>
          <w:rFonts w:ascii="Georgia" w:hAnsi="Georgia"/>
          <w:b/>
          <w:i/>
          <w:sz w:val="36"/>
          <w:szCs w:val="36"/>
        </w:rPr>
      </w:pPr>
      <w:r w:rsidRPr="003607E5">
        <w:rPr>
          <w:rFonts w:ascii="Georgia" w:hAnsi="Georgia"/>
          <w:b/>
          <w:i/>
          <w:sz w:val="36"/>
          <w:szCs w:val="36"/>
        </w:rPr>
        <w:t>«Лучшее новогоднее оформление предприятий, организаций, учреждений и прилегающей территории;</w:t>
      </w:r>
    </w:p>
    <w:p w:rsidR="003607E5" w:rsidRPr="003607E5" w:rsidRDefault="003607E5" w:rsidP="003607E5">
      <w:pPr>
        <w:pStyle w:val="a3"/>
        <w:tabs>
          <w:tab w:val="left" w:pos="7545"/>
        </w:tabs>
        <w:ind w:left="1080"/>
        <w:rPr>
          <w:rFonts w:ascii="Georgia" w:hAnsi="Georgia"/>
          <w:b/>
          <w:i/>
          <w:sz w:val="36"/>
          <w:szCs w:val="36"/>
        </w:rPr>
      </w:pPr>
    </w:p>
    <w:p w:rsidR="003607E5" w:rsidRPr="003607E5" w:rsidRDefault="003607E5" w:rsidP="003607E5">
      <w:pPr>
        <w:pStyle w:val="a3"/>
        <w:numPr>
          <w:ilvl w:val="0"/>
          <w:numId w:val="7"/>
        </w:numPr>
        <w:tabs>
          <w:tab w:val="left" w:pos="7545"/>
        </w:tabs>
        <w:rPr>
          <w:rFonts w:ascii="Georgia" w:hAnsi="Georgia"/>
          <w:b/>
          <w:i/>
          <w:sz w:val="36"/>
          <w:szCs w:val="36"/>
        </w:rPr>
      </w:pPr>
      <w:r w:rsidRPr="003607E5">
        <w:rPr>
          <w:rFonts w:ascii="Georgia" w:hAnsi="Georgia"/>
          <w:b/>
          <w:i/>
          <w:sz w:val="36"/>
          <w:szCs w:val="36"/>
        </w:rPr>
        <w:t xml:space="preserve">«Лучшее новогоднее оформление объектов торговли и прилегающей территории». </w:t>
      </w:r>
    </w:p>
    <w:p w:rsidR="003607E5" w:rsidRPr="003607E5" w:rsidRDefault="003607E5" w:rsidP="003607E5">
      <w:pPr>
        <w:tabs>
          <w:tab w:val="left" w:pos="7545"/>
        </w:tabs>
        <w:rPr>
          <w:rFonts w:ascii="Georgia" w:hAnsi="Georgia"/>
          <w:i/>
          <w:sz w:val="56"/>
          <w:szCs w:val="56"/>
        </w:rPr>
      </w:pPr>
      <w:r w:rsidRPr="003607E5">
        <w:rPr>
          <w:rFonts w:ascii="Georgia" w:hAnsi="Georgia"/>
          <w:i/>
          <w:sz w:val="56"/>
          <w:szCs w:val="56"/>
        </w:rPr>
        <w:t xml:space="preserve"> </w:t>
      </w:r>
    </w:p>
    <w:p w:rsidR="003607E5" w:rsidRDefault="003607E5" w:rsidP="003607E5">
      <w:pPr>
        <w:tabs>
          <w:tab w:val="left" w:pos="7545"/>
        </w:tabs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>Подведение итогов конкурса 24.12.2018 года.</w:t>
      </w:r>
    </w:p>
    <w:p w:rsidR="003607E5" w:rsidRDefault="003607E5" w:rsidP="003607E5">
      <w:pPr>
        <w:tabs>
          <w:tab w:val="left" w:pos="7545"/>
        </w:tabs>
        <w:jc w:val="center"/>
        <w:rPr>
          <w:rFonts w:ascii="Georgia" w:hAnsi="Georgia"/>
          <w:b/>
          <w:i/>
          <w:sz w:val="36"/>
          <w:szCs w:val="36"/>
        </w:rPr>
      </w:pPr>
    </w:p>
    <w:p w:rsidR="003607E5" w:rsidRDefault="003607E5" w:rsidP="003607E5">
      <w:pPr>
        <w:tabs>
          <w:tab w:val="left" w:pos="7545"/>
        </w:tabs>
        <w:spacing w:line="276" w:lineRule="auto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>Победители награждаются дипломами и</w:t>
      </w:r>
    </w:p>
    <w:p w:rsidR="003607E5" w:rsidRDefault="003607E5" w:rsidP="003607E5">
      <w:pPr>
        <w:tabs>
          <w:tab w:val="left" w:pos="7545"/>
        </w:tabs>
        <w:spacing w:line="276" w:lineRule="auto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 xml:space="preserve">за 1 место в каждой номинации </w:t>
      </w:r>
    </w:p>
    <w:p w:rsidR="003607E5" w:rsidRDefault="003607E5" w:rsidP="003607E5">
      <w:pPr>
        <w:tabs>
          <w:tab w:val="left" w:pos="7545"/>
        </w:tabs>
        <w:spacing w:line="276" w:lineRule="auto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>денежным вознаграждением</w:t>
      </w:r>
    </w:p>
    <w:p w:rsidR="003607E5" w:rsidRDefault="003607E5" w:rsidP="003607E5">
      <w:pPr>
        <w:tabs>
          <w:tab w:val="left" w:pos="7545"/>
        </w:tabs>
        <w:spacing w:line="276" w:lineRule="auto"/>
        <w:jc w:val="center"/>
        <w:rPr>
          <w:rFonts w:ascii="Georgia" w:hAnsi="Georgia"/>
          <w:b/>
          <w:i/>
          <w:sz w:val="36"/>
          <w:szCs w:val="36"/>
        </w:rPr>
      </w:pPr>
      <w:r w:rsidRPr="00E073DE">
        <w:rPr>
          <w:rFonts w:ascii="Georgia" w:hAnsi="Georgia"/>
          <w:b/>
          <w:i/>
          <w:sz w:val="36"/>
          <w:szCs w:val="36"/>
        </w:rPr>
        <w:t>в сумме пяти тысяч руб</w:t>
      </w:r>
      <w:r>
        <w:rPr>
          <w:rFonts w:ascii="Georgia" w:hAnsi="Georgia"/>
          <w:b/>
          <w:i/>
          <w:sz w:val="36"/>
          <w:szCs w:val="36"/>
        </w:rPr>
        <w:t>лей.</w:t>
      </w:r>
    </w:p>
    <w:p w:rsidR="003607E5" w:rsidRDefault="003607E5" w:rsidP="003607E5">
      <w:pPr>
        <w:tabs>
          <w:tab w:val="left" w:pos="7545"/>
        </w:tabs>
        <w:jc w:val="center"/>
        <w:rPr>
          <w:rFonts w:ascii="Georgia" w:hAnsi="Georgia"/>
          <w:b/>
          <w:i/>
          <w:sz w:val="36"/>
          <w:szCs w:val="36"/>
        </w:rPr>
      </w:pPr>
    </w:p>
    <w:p w:rsidR="003607E5" w:rsidRDefault="003607E5" w:rsidP="003607E5">
      <w:pPr>
        <w:tabs>
          <w:tab w:val="left" w:pos="7545"/>
        </w:tabs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Подробности о проведении конкурса на сайте:</w:t>
      </w:r>
    </w:p>
    <w:p w:rsidR="003607E5" w:rsidRPr="00BB6A4F" w:rsidRDefault="003607E5" w:rsidP="003607E5">
      <w:pPr>
        <w:tabs>
          <w:tab w:val="left" w:pos="7545"/>
        </w:tabs>
        <w:jc w:val="center"/>
        <w:rPr>
          <w:b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</w:t>
      </w:r>
      <w:proofErr w:type="spellStart"/>
      <w:r w:rsidRPr="00BB6A4F">
        <w:rPr>
          <w:b/>
          <w:sz w:val="32"/>
          <w:szCs w:val="32"/>
        </w:rPr>
        <w:t>мысовскъ-бабушкин</w:t>
      </w:r>
      <w:proofErr w:type="gramStart"/>
      <w:r w:rsidRPr="00BB6A4F">
        <w:rPr>
          <w:b/>
          <w:sz w:val="32"/>
          <w:szCs w:val="32"/>
        </w:rPr>
        <w:t>.р</w:t>
      </w:r>
      <w:proofErr w:type="gramEnd"/>
      <w:r w:rsidRPr="00BB6A4F">
        <w:rPr>
          <w:b/>
          <w:sz w:val="32"/>
          <w:szCs w:val="32"/>
        </w:rPr>
        <w:t>ф</w:t>
      </w:r>
      <w:proofErr w:type="spellEnd"/>
    </w:p>
    <w:p w:rsidR="003607E5" w:rsidRDefault="003607E5" w:rsidP="003607E5">
      <w:pPr>
        <w:tabs>
          <w:tab w:val="left" w:pos="7545"/>
        </w:tabs>
        <w:jc w:val="right"/>
        <w:rPr>
          <w:rFonts w:ascii="Georgia" w:hAnsi="Georgia"/>
          <w:i/>
          <w:sz w:val="32"/>
          <w:szCs w:val="32"/>
        </w:rPr>
      </w:pPr>
    </w:p>
    <w:p w:rsidR="003607E5" w:rsidRDefault="003607E5" w:rsidP="003607E5">
      <w:pPr>
        <w:tabs>
          <w:tab w:val="left" w:pos="7545"/>
        </w:tabs>
        <w:spacing w:line="276" w:lineRule="auto"/>
        <w:jc w:val="right"/>
        <w:rPr>
          <w:rFonts w:ascii="Georgia" w:hAnsi="Georgia"/>
          <w:i/>
          <w:sz w:val="32"/>
          <w:szCs w:val="32"/>
        </w:rPr>
      </w:pPr>
    </w:p>
    <w:p w:rsidR="003607E5" w:rsidRPr="00E073DE" w:rsidRDefault="003607E5" w:rsidP="003607E5">
      <w:pPr>
        <w:tabs>
          <w:tab w:val="left" w:pos="7545"/>
        </w:tabs>
        <w:spacing w:line="276" w:lineRule="auto"/>
        <w:jc w:val="right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Администрация</w:t>
      </w:r>
    </w:p>
    <w:p w:rsidR="003607E5" w:rsidRPr="00664AE7" w:rsidRDefault="003607E5" w:rsidP="00664AE7">
      <w:pPr>
        <w:ind w:left="360"/>
        <w:rPr>
          <w:b/>
        </w:rPr>
      </w:pPr>
    </w:p>
    <w:sectPr w:rsidR="003607E5" w:rsidRPr="0066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E28"/>
    <w:multiLevelType w:val="hybridMultilevel"/>
    <w:tmpl w:val="E968D7D4"/>
    <w:lvl w:ilvl="0" w:tplc="0818F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04AC9"/>
    <w:multiLevelType w:val="hybridMultilevel"/>
    <w:tmpl w:val="BFDA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2690"/>
    <w:multiLevelType w:val="hybridMultilevel"/>
    <w:tmpl w:val="1D8CD30E"/>
    <w:lvl w:ilvl="0" w:tplc="4044C6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16C1"/>
    <w:multiLevelType w:val="hybridMultilevel"/>
    <w:tmpl w:val="66F4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30E7"/>
    <w:multiLevelType w:val="hybridMultilevel"/>
    <w:tmpl w:val="E968D7D4"/>
    <w:lvl w:ilvl="0" w:tplc="0818F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4355C"/>
    <w:multiLevelType w:val="multilevel"/>
    <w:tmpl w:val="B8D4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F403D4"/>
    <w:multiLevelType w:val="hybridMultilevel"/>
    <w:tmpl w:val="C740799C"/>
    <w:lvl w:ilvl="0" w:tplc="367C99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1"/>
    <w:rsid w:val="001537C6"/>
    <w:rsid w:val="00314A79"/>
    <w:rsid w:val="003607E5"/>
    <w:rsid w:val="004320A2"/>
    <w:rsid w:val="004506D4"/>
    <w:rsid w:val="00610305"/>
    <w:rsid w:val="00664AE7"/>
    <w:rsid w:val="006758DB"/>
    <w:rsid w:val="006B690E"/>
    <w:rsid w:val="00700069"/>
    <w:rsid w:val="00984D7E"/>
    <w:rsid w:val="00C40A85"/>
    <w:rsid w:val="00C96751"/>
    <w:rsid w:val="00CE5E37"/>
    <w:rsid w:val="00E22954"/>
    <w:rsid w:val="00EA3380"/>
    <w:rsid w:val="00E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Администратор</cp:lastModifiedBy>
  <cp:revision>2</cp:revision>
  <cp:lastPrinted>2018-12-12T06:42:00Z</cp:lastPrinted>
  <dcterms:created xsi:type="dcterms:W3CDTF">2018-12-12T08:28:00Z</dcterms:created>
  <dcterms:modified xsi:type="dcterms:W3CDTF">2018-12-12T08:28:00Z</dcterms:modified>
</cp:coreProperties>
</file>