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03" w:rsidRDefault="002A1020" w:rsidP="00B3740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</w:t>
      </w:r>
      <w:r w:rsidR="003B3003">
        <w:rPr>
          <w:rFonts w:ascii="Times New Roman" w:hAnsi="Times New Roman" w:cs="Times New Roman"/>
        </w:rPr>
        <w:t xml:space="preserve"> Верховного Суда Республики Бурятия</w:t>
      </w:r>
      <w:r>
        <w:rPr>
          <w:rFonts w:ascii="Times New Roman" w:hAnsi="Times New Roman" w:cs="Times New Roman"/>
        </w:rPr>
        <w:t xml:space="preserve"> от 06.04.2017 года</w:t>
      </w:r>
      <w:r w:rsidR="003B3003">
        <w:rPr>
          <w:rFonts w:ascii="Times New Roman" w:hAnsi="Times New Roman" w:cs="Times New Roman"/>
        </w:rPr>
        <w:t>.</w:t>
      </w:r>
    </w:p>
    <w:p w:rsidR="003B3003" w:rsidRDefault="003B3003" w:rsidP="003B30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Административное иско</w:t>
      </w:r>
      <w:r w:rsidR="00B3740E">
        <w:rPr>
          <w:rFonts w:ascii="Times New Roman" w:hAnsi="Times New Roman" w:cs="Times New Roman"/>
        </w:rPr>
        <w:t>вое заявление Федерального аген</w:t>
      </w:r>
      <w:r>
        <w:rPr>
          <w:rFonts w:ascii="Times New Roman" w:hAnsi="Times New Roman" w:cs="Times New Roman"/>
        </w:rPr>
        <w:t>с</w:t>
      </w:r>
      <w:r w:rsidR="00B3740E">
        <w:rPr>
          <w:rFonts w:ascii="Times New Roman" w:hAnsi="Times New Roman" w:cs="Times New Roman"/>
        </w:rPr>
        <w:t>тв</w:t>
      </w:r>
      <w:r>
        <w:rPr>
          <w:rFonts w:ascii="Times New Roman" w:hAnsi="Times New Roman" w:cs="Times New Roman"/>
        </w:rPr>
        <w:t>а  лесного хозяйства удовлетворить.</w:t>
      </w:r>
    </w:p>
    <w:p w:rsidR="003B3003" w:rsidRDefault="003B3003" w:rsidP="003B30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Признать недействующим с момента вступления решения суда в законную силу решение Совета депутатов муниципального образования городского поселения «Бабушкинское» Кабанского района Республики Бурятия от 27.12. 2012 года №188  </w:t>
      </w:r>
      <w:r>
        <w:rPr>
          <w:rFonts w:ascii="Times New Roman" w:hAnsi="Times New Roman" w:cs="Times New Roman"/>
        </w:rPr>
        <w:t>«О принятии Генерального плана муниципального образования городского поселения «Бабушкинское» Кабанского района Республики Бурятия»</w:t>
      </w:r>
      <w:r>
        <w:rPr>
          <w:rFonts w:ascii="Times New Roman" w:hAnsi="Times New Roman" w:cs="Times New Roman"/>
        </w:rPr>
        <w:t xml:space="preserve"> в части включения в границы муниципального образования городское пос</w:t>
      </w:r>
      <w:r w:rsidR="000947D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ление «Бабушкинское» Кабанского района, Республики Бурятия, лесных участков, расположенных на землях лесного фонда:</w:t>
      </w:r>
    </w:p>
    <w:p w:rsidR="00B3740E" w:rsidRDefault="003B3003" w:rsidP="005472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Бурятия, Кабанский район, Бабу</w:t>
      </w:r>
      <w:r w:rsidR="000947DD">
        <w:rPr>
          <w:rFonts w:ascii="Times New Roman" w:hAnsi="Times New Roman" w:cs="Times New Roman"/>
        </w:rPr>
        <w:t>шкинское лесничество, Бабушкинское и Чеховское участковые лесничества, а именно:</w:t>
      </w:r>
    </w:p>
    <w:p w:rsidR="000947DD" w:rsidRDefault="000947DD" w:rsidP="005472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-Бабушкинское участков</w:t>
      </w:r>
      <w:r w:rsidR="0054729C">
        <w:rPr>
          <w:rFonts w:ascii="Times New Roman" w:hAnsi="Times New Roman" w:cs="Times New Roman"/>
        </w:rPr>
        <w:t>ое ле</w:t>
      </w:r>
      <w:r>
        <w:rPr>
          <w:rFonts w:ascii="Times New Roman" w:hAnsi="Times New Roman" w:cs="Times New Roman"/>
        </w:rPr>
        <w:t>сничество: в границах п. Мантуриха в квартале 2 выдел 25 часть, выдел 26</w:t>
      </w:r>
      <w:r w:rsidR="0054729C">
        <w:rPr>
          <w:rFonts w:ascii="Times New Roman" w:hAnsi="Times New Roman" w:cs="Times New Roman"/>
        </w:rPr>
        <w:t xml:space="preserve"> часть, выдел 27 часть, выд</w:t>
      </w:r>
      <w:r>
        <w:rPr>
          <w:rFonts w:ascii="Times New Roman" w:hAnsi="Times New Roman" w:cs="Times New Roman"/>
        </w:rPr>
        <w:t>ел 33, выдел 34, выдел 35 часть, выдел 36 часть, выдел 39 часть; в границы г. Бабушкин в квартале 30 выдел 1, выдел 2, выдел 3 часть</w:t>
      </w:r>
      <w:proofErr w:type="gramStart"/>
      <w:r>
        <w:rPr>
          <w:rFonts w:ascii="Times New Roman" w:hAnsi="Times New Roman" w:cs="Times New Roman"/>
        </w:rPr>
        <w:t>,в</w:t>
      </w:r>
      <w:proofErr w:type="gramEnd"/>
      <w:r>
        <w:rPr>
          <w:rFonts w:ascii="Times New Roman" w:hAnsi="Times New Roman" w:cs="Times New Roman"/>
        </w:rPr>
        <w:t>ыдел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5, выдел 6, выдел 7 часть, выдел 9, выдел 10 часть, выделы 11-17, выдел 18 часть, выделы 19-22, выдел 24, выдел 25, в квартале 37 выдел 1 часть, выдел 3 часть, выдел 4 </w:t>
      </w:r>
      <w:proofErr w:type="spellStart"/>
      <w:r>
        <w:rPr>
          <w:rFonts w:ascii="Times New Roman" w:hAnsi="Times New Roman" w:cs="Times New Roman"/>
        </w:rPr>
        <w:t>часть,в</w:t>
      </w:r>
      <w:proofErr w:type="spellEnd"/>
      <w:r>
        <w:rPr>
          <w:rFonts w:ascii="Times New Roman" w:hAnsi="Times New Roman" w:cs="Times New Roman"/>
        </w:rPr>
        <w:t xml:space="preserve"> квартале 38 выдел 1, выдел 2, выдел 3 часть, выдел 4 часть, выдел 8 часть, выд</w:t>
      </w:r>
      <w:r w:rsidR="00AD792D">
        <w:rPr>
          <w:rFonts w:ascii="Times New Roman" w:hAnsi="Times New Roman" w:cs="Times New Roman"/>
        </w:rPr>
        <w:t>ел 13 часть, выдел 15, в квартал</w:t>
      </w:r>
      <w:r>
        <w:rPr>
          <w:rFonts w:ascii="Times New Roman" w:hAnsi="Times New Roman" w:cs="Times New Roman"/>
        </w:rPr>
        <w:t>е 39 выдел 1, выдел 2, выдел 3 часть, выделы 4-6, выдел 7 часть, в квартале 40 выделы 1-15, выдел 16 часть, выдел 17 часть, выдел 18 часть, выдел 19, выдел 20, выдел 21 часть, выдел 22, выдел 27 часть, выдел 28 часть, в квартале 41 выделы 1-3, выдел 4 часть, выдел 7, выдел 8 часть, выдел 9 часть, выдел 29 часть, в квартале 53 выдел 2 часть, выдел 3 часть</w:t>
      </w:r>
      <w:r w:rsidR="0054729C">
        <w:rPr>
          <w:rFonts w:ascii="Times New Roman" w:hAnsi="Times New Roman" w:cs="Times New Roman"/>
        </w:rPr>
        <w:t>;</w:t>
      </w:r>
    </w:p>
    <w:p w:rsidR="0054729C" w:rsidRPr="002A1020" w:rsidRDefault="0054729C" w:rsidP="0054729C">
      <w:pPr>
        <w:jc w:val="both"/>
        <w:rPr>
          <w:rFonts w:ascii="Times New Roman" w:hAnsi="Times New Roman" w:cs="Times New Roman"/>
          <w:b/>
          <w:color w:val="EEECE1" w:themeColor="background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imes New Roman" w:hAnsi="Times New Roman" w:cs="Times New Roman"/>
        </w:rPr>
        <w:t xml:space="preserve">-Чеховское участковое лесничество: в границах п.ст. Боярский в квартале  1 выдел 1 часть, выдел 2 часть, выдел 3 часть, выдел 7, выдел 8 часть, выдел 9, выдел 10 часть, выдел 16 часть, выдел 18, в квартале 6 выдел 1, выдел 2, выдел 3 часть, выдел 4 часть, выдел 5 часть, выделы 10-12, выделы 14-17, выдел 21, выдел 22, выдел 33, </w:t>
      </w:r>
      <w:r w:rsidR="00D80AE1">
        <w:rPr>
          <w:rFonts w:ascii="Times New Roman" w:hAnsi="Times New Roman" w:cs="Times New Roman"/>
        </w:rPr>
        <w:t>выдел 35, в кварта</w:t>
      </w:r>
      <w:r>
        <w:rPr>
          <w:rFonts w:ascii="Times New Roman" w:hAnsi="Times New Roman" w:cs="Times New Roman"/>
        </w:rPr>
        <w:t>ле 13 выдел 1 часть, выдел 2 часть, выдел 3 часть, выдел 4, выдел 5, выдел 6 часть, выделы 7-12, выдел 13 часть, выделы 14-18, выдел 19 часть</w:t>
      </w:r>
      <w:r w:rsidR="00D80AE1">
        <w:rPr>
          <w:rFonts w:ascii="Times New Roman" w:hAnsi="Times New Roman" w:cs="Times New Roman"/>
        </w:rPr>
        <w:t xml:space="preserve">, выдел 20 часть, выдел 21, выдел 22, в  квартале 14 выдел 2 часть, выдел 4 часть, выдел 5 часть, выдел 6 часть, выдел 10 часть, </w:t>
      </w:r>
      <w:r w:rsidR="00B3740E">
        <w:rPr>
          <w:rFonts w:ascii="Times New Roman" w:hAnsi="Times New Roman" w:cs="Times New Roman"/>
        </w:rPr>
        <w:t xml:space="preserve">выдел 16 часть, выдел 18, в квартале 6 выдел 1, выдел 2, выдел 3 </w:t>
      </w:r>
      <w:proofErr w:type="spellStart"/>
      <w:r w:rsidR="00B3740E">
        <w:rPr>
          <w:rFonts w:ascii="Times New Roman" w:hAnsi="Times New Roman" w:cs="Times New Roman"/>
        </w:rPr>
        <w:t>часть</w:t>
      </w:r>
      <w:proofErr w:type="gramStart"/>
      <w:r w:rsidR="00B3740E">
        <w:rPr>
          <w:rFonts w:ascii="Times New Roman" w:hAnsi="Times New Roman" w:cs="Times New Roman"/>
        </w:rPr>
        <w:t>,в</w:t>
      </w:r>
      <w:proofErr w:type="gramEnd"/>
      <w:r w:rsidR="00B3740E">
        <w:rPr>
          <w:rFonts w:ascii="Times New Roman" w:hAnsi="Times New Roman" w:cs="Times New Roman"/>
        </w:rPr>
        <w:t>ыдел</w:t>
      </w:r>
      <w:proofErr w:type="spellEnd"/>
      <w:r w:rsidR="00B3740E">
        <w:rPr>
          <w:rFonts w:ascii="Times New Roman" w:hAnsi="Times New Roman" w:cs="Times New Roman"/>
        </w:rPr>
        <w:t xml:space="preserve"> 4 часть, выдел 5 часть, выделы 10-12, выделы 14-17, выдел 21, выдел 22, выдел 33, выдел 35, в квартале 13 выдел 1 часть, выдел 2 часть, выдел 3 часть, выдел 4,выдел 5, выдел 6 часть, выделы 7-12, выдел 13 часть, выделы 14-18, выдел 19 часть, выдел 20 часть, выдел 21, выдел 22, в квартале 14 выдел 2 часть, выдел 4 часть, выдел 5 часть, выдел 6 часть, выдел 10 часть, в квартале 23 выдел 1 часть, выдел 3 </w:t>
      </w:r>
      <w:proofErr w:type="spellStart"/>
      <w:r w:rsidR="00B3740E">
        <w:rPr>
          <w:rFonts w:ascii="Times New Roman" w:hAnsi="Times New Roman" w:cs="Times New Roman"/>
        </w:rPr>
        <w:t>часть</w:t>
      </w:r>
      <w:proofErr w:type="gramStart"/>
      <w:r w:rsidR="00B3740E">
        <w:rPr>
          <w:rFonts w:ascii="Times New Roman" w:hAnsi="Times New Roman" w:cs="Times New Roman"/>
        </w:rPr>
        <w:t>,в</w:t>
      </w:r>
      <w:proofErr w:type="gramEnd"/>
      <w:r w:rsidR="00B3740E">
        <w:rPr>
          <w:rFonts w:ascii="Times New Roman" w:hAnsi="Times New Roman" w:cs="Times New Roman"/>
        </w:rPr>
        <w:t>ыдел</w:t>
      </w:r>
      <w:proofErr w:type="spellEnd"/>
      <w:r w:rsidR="00B3740E">
        <w:rPr>
          <w:rFonts w:ascii="Times New Roman" w:hAnsi="Times New Roman" w:cs="Times New Roman"/>
        </w:rPr>
        <w:t xml:space="preserve"> 4, выдел 5, выдел 6 часть, выдел 8 часть, выдел 10 часть, в квартале 32 выдел 2 часть, выдел 3 часть, выдел 4 часть, в квартале 33 выдел 1, выдел 2 часть, выдел 3 часть, выдел 4 </w:t>
      </w:r>
      <w:proofErr w:type="spellStart"/>
      <w:r w:rsidR="00B3740E">
        <w:rPr>
          <w:rFonts w:ascii="Times New Roman" w:hAnsi="Times New Roman" w:cs="Times New Roman"/>
        </w:rPr>
        <w:t>часть</w:t>
      </w:r>
      <w:proofErr w:type="gramStart"/>
      <w:r w:rsidR="00B3740E">
        <w:rPr>
          <w:rFonts w:ascii="Times New Roman" w:hAnsi="Times New Roman" w:cs="Times New Roman"/>
        </w:rPr>
        <w:t>,в</w:t>
      </w:r>
      <w:proofErr w:type="gramEnd"/>
      <w:r w:rsidR="00B3740E">
        <w:rPr>
          <w:rFonts w:ascii="Times New Roman" w:hAnsi="Times New Roman" w:cs="Times New Roman"/>
        </w:rPr>
        <w:t>ыдел</w:t>
      </w:r>
      <w:proofErr w:type="spellEnd"/>
      <w:r w:rsidR="00B3740E">
        <w:rPr>
          <w:rFonts w:ascii="Times New Roman" w:hAnsi="Times New Roman" w:cs="Times New Roman"/>
        </w:rPr>
        <w:t xml:space="preserve"> 5, выдел 6 часть, выдел 7, выдел 8 часть, выдел 9 часть, выдел 10 часть, выдел 14 часть, в квартале 34 выдел 1 часть, выдел 2, выдел 3, выдел 4 часть, выдел 5 часть,  выдел 7 </w:t>
      </w:r>
      <w:proofErr w:type="spellStart"/>
      <w:r w:rsidR="00B3740E">
        <w:rPr>
          <w:rFonts w:ascii="Times New Roman" w:hAnsi="Times New Roman" w:cs="Times New Roman"/>
        </w:rPr>
        <w:t>часть,выдел</w:t>
      </w:r>
      <w:proofErr w:type="spellEnd"/>
      <w:r w:rsidR="00B3740E">
        <w:rPr>
          <w:rFonts w:ascii="Times New Roman" w:hAnsi="Times New Roman" w:cs="Times New Roman"/>
        </w:rPr>
        <w:t xml:space="preserve"> 8, выдел 11 </w:t>
      </w:r>
      <w:proofErr w:type="spellStart"/>
      <w:r w:rsidR="00B3740E">
        <w:rPr>
          <w:rFonts w:ascii="Times New Roman" w:hAnsi="Times New Roman" w:cs="Times New Roman"/>
        </w:rPr>
        <w:t>часть,выдел</w:t>
      </w:r>
      <w:proofErr w:type="spellEnd"/>
      <w:r w:rsidR="00B3740E">
        <w:rPr>
          <w:rFonts w:ascii="Times New Roman" w:hAnsi="Times New Roman" w:cs="Times New Roman"/>
        </w:rPr>
        <w:t xml:space="preserve"> 12 часть.</w:t>
      </w:r>
    </w:p>
    <w:sectPr w:rsidR="0054729C" w:rsidRPr="002A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31"/>
    <w:rsid w:val="000947DD"/>
    <w:rsid w:val="002A1020"/>
    <w:rsid w:val="003B3003"/>
    <w:rsid w:val="0054729C"/>
    <w:rsid w:val="00A57431"/>
    <w:rsid w:val="00AD792D"/>
    <w:rsid w:val="00B3740E"/>
    <w:rsid w:val="00D80AE1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2017-07-03T03:10:00Z</dcterms:created>
  <dcterms:modified xsi:type="dcterms:W3CDTF">2017-07-03T05:26:00Z</dcterms:modified>
</cp:coreProperties>
</file>