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68" w:rsidRDefault="00337E68" w:rsidP="00337E68">
      <w:pPr>
        <w:tabs>
          <w:tab w:val="left" w:pos="6480"/>
        </w:tabs>
        <w:spacing w:after="120"/>
        <w:ind w:left="-315"/>
        <w:jc w:val="both"/>
        <w:rPr>
          <w:b/>
          <w:sz w:val="48"/>
          <w:szCs w:val="48"/>
          <w:lang w:val="ru-RU"/>
        </w:rPr>
      </w:pPr>
      <w:r>
        <w:rPr>
          <w:sz w:val="22"/>
          <w:szCs w:val="22"/>
          <w:lang w:val="ru-RU"/>
        </w:rPr>
        <w:t xml:space="preserve">                 </w:t>
      </w:r>
      <w:r>
        <w:rPr>
          <w:b/>
          <w:sz w:val="48"/>
          <w:szCs w:val="48"/>
          <w:lang w:val="ru-RU"/>
        </w:rPr>
        <w:t xml:space="preserve">Р о с </w:t>
      </w:r>
      <w:proofErr w:type="spellStart"/>
      <w:proofErr w:type="gramStart"/>
      <w:r>
        <w:rPr>
          <w:b/>
          <w:sz w:val="48"/>
          <w:szCs w:val="48"/>
          <w:lang w:val="ru-RU"/>
        </w:rPr>
        <w:t>с</w:t>
      </w:r>
      <w:proofErr w:type="spellEnd"/>
      <w:proofErr w:type="gramEnd"/>
      <w:r>
        <w:rPr>
          <w:b/>
          <w:sz w:val="48"/>
          <w:szCs w:val="48"/>
          <w:lang w:val="ru-RU"/>
        </w:rPr>
        <w:t xml:space="preserve"> и </w:t>
      </w:r>
      <w:proofErr w:type="spellStart"/>
      <w:r>
        <w:rPr>
          <w:b/>
          <w:sz w:val="48"/>
          <w:szCs w:val="48"/>
          <w:lang w:val="ru-RU"/>
        </w:rPr>
        <w:t>й</w:t>
      </w:r>
      <w:proofErr w:type="spellEnd"/>
      <w:r>
        <w:rPr>
          <w:b/>
          <w:sz w:val="48"/>
          <w:szCs w:val="48"/>
          <w:lang w:val="ru-RU"/>
        </w:rPr>
        <w:t xml:space="preserve"> с к а я    Ф е </w:t>
      </w:r>
      <w:proofErr w:type="spellStart"/>
      <w:r>
        <w:rPr>
          <w:b/>
          <w:sz w:val="48"/>
          <w:szCs w:val="48"/>
          <w:lang w:val="ru-RU"/>
        </w:rPr>
        <w:t>д</w:t>
      </w:r>
      <w:proofErr w:type="spellEnd"/>
      <w:r>
        <w:rPr>
          <w:b/>
          <w:sz w:val="48"/>
          <w:szCs w:val="48"/>
          <w:lang w:val="ru-RU"/>
        </w:rPr>
        <w:t xml:space="preserve"> е </w:t>
      </w:r>
      <w:proofErr w:type="spellStart"/>
      <w:r>
        <w:rPr>
          <w:b/>
          <w:sz w:val="48"/>
          <w:szCs w:val="48"/>
          <w:lang w:val="ru-RU"/>
        </w:rPr>
        <w:t>р</w:t>
      </w:r>
      <w:proofErr w:type="spellEnd"/>
      <w:r>
        <w:rPr>
          <w:b/>
          <w:sz w:val="48"/>
          <w:szCs w:val="48"/>
          <w:lang w:val="ru-RU"/>
        </w:rPr>
        <w:t xml:space="preserve"> а </w:t>
      </w:r>
      <w:proofErr w:type="spellStart"/>
      <w:r>
        <w:rPr>
          <w:b/>
          <w:sz w:val="48"/>
          <w:szCs w:val="48"/>
          <w:lang w:val="ru-RU"/>
        </w:rPr>
        <w:t>ц</w:t>
      </w:r>
      <w:proofErr w:type="spellEnd"/>
      <w:r>
        <w:rPr>
          <w:b/>
          <w:sz w:val="48"/>
          <w:szCs w:val="48"/>
          <w:lang w:val="ru-RU"/>
        </w:rPr>
        <w:t xml:space="preserve"> и я</w:t>
      </w:r>
    </w:p>
    <w:p w:rsidR="00337E68" w:rsidRDefault="00337E68" w:rsidP="00337E68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С П У Б Л И К А       Б У Р Я Т И Я</w:t>
      </w:r>
    </w:p>
    <w:p w:rsidR="00337E68" w:rsidRDefault="00337E68" w:rsidP="00337E6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  МУНИЦИПАЛЬНОГО ОБРАЗОВАНИЯ ГОРОДСКОГО ПОСЕЛЕНИЯ «БАБУШКИНСКОЕ»  КАБАНСКОГО   МУНИЦИПАЛЬНОГО  РАЙОНА  РЕСПУБЛИКИ  БУРЯТИЯ</w:t>
      </w:r>
    </w:p>
    <w:p w:rsidR="00337E68" w:rsidRDefault="00337E68" w:rsidP="00337E6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337E68" w:rsidRDefault="00337E68" w:rsidP="00337E68">
      <w:pPr>
        <w:tabs>
          <w:tab w:val="left" w:pos="2610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РАСПОРЯЖЕНИЕ</w:t>
      </w:r>
    </w:p>
    <w:p w:rsidR="00337E68" w:rsidRPr="00337E68" w:rsidRDefault="00337E68" w:rsidP="00337E68">
      <w:pPr>
        <w:rPr>
          <w:b/>
          <w:lang w:val="ru-RU"/>
        </w:rPr>
      </w:pPr>
      <w:r>
        <w:rPr>
          <w:b/>
          <w:lang w:val="ru-RU"/>
        </w:rPr>
        <w:t>_______</w:t>
      </w:r>
      <w:r w:rsidRPr="00337E68">
        <w:rPr>
          <w:b/>
          <w:lang w:val="ru-RU"/>
        </w:rPr>
        <w:t>______________________________________________________________________</w:t>
      </w:r>
    </w:p>
    <w:p w:rsidR="00337E68" w:rsidRPr="00337E68" w:rsidRDefault="00337E68" w:rsidP="00337E68">
      <w:pPr>
        <w:rPr>
          <w:b/>
          <w:sz w:val="22"/>
          <w:szCs w:val="22"/>
          <w:lang w:val="ru-RU"/>
        </w:rPr>
      </w:pPr>
      <w:r w:rsidRPr="00337E68">
        <w:rPr>
          <w:b/>
          <w:sz w:val="22"/>
          <w:szCs w:val="22"/>
          <w:lang w:val="ru-RU"/>
        </w:rPr>
        <w:t>От  0</w:t>
      </w:r>
      <w:r>
        <w:rPr>
          <w:b/>
          <w:sz w:val="22"/>
          <w:szCs w:val="22"/>
          <w:lang w:val="ru-RU"/>
        </w:rPr>
        <w:t xml:space="preserve">7 июня  2019   г.  № </w:t>
      </w:r>
      <w:r w:rsidRPr="00337E68">
        <w:rPr>
          <w:b/>
          <w:sz w:val="22"/>
          <w:szCs w:val="22"/>
          <w:lang w:val="ru-RU"/>
        </w:rPr>
        <w:t>74</w:t>
      </w:r>
    </w:p>
    <w:p w:rsidR="00337E68" w:rsidRDefault="00337E68" w:rsidP="00337E6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г. Бабушкин        </w:t>
      </w:r>
    </w:p>
    <w:p w:rsidR="00337E68" w:rsidRDefault="00337E68" w:rsidP="00337E68">
      <w:pPr>
        <w:jc w:val="both"/>
      </w:pPr>
    </w:p>
    <w:p w:rsidR="00337E68" w:rsidRDefault="00337E68" w:rsidP="00337E68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</w:t>
      </w:r>
    </w:p>
    <w:p w:rsidR="00337E68" w:rsidRDefault="00337E68" w:rsidP="00337E68">
      <w:pPr>
        <w:jc w:val="both"/>
        <w:rPr>
          <w:lang w:val="ru-RU"/>
        </w:rPr>
      </w:pPr>
      <w:r>
        <w:rPr>
          <w:lang w:val="ru-RU"/>
        </w:rPr>
        <w:t>«Об утверждении  плана мероприятий</w:t>
      </w:r>
    </w:p>
    <w:p w:rsidR="00337E68" w:rsidRDefault="00337E68" w:rsidP="00337E68">
      <w:pPr>
        <w:rPr>
          <w:sz w:val="22"/>
          <w:szCs w:val="22"/>
        </w:rPr>
      </w:pPr>
      <w:r>
        <w:rPr>
          <w:caps/>
          <w:sz w:val="22"/>
          <w:szCs w:val="22"/>
          <w:lang w:val="ru-RU"/>
        </w:rPr>
        <w:t>п</w:t>
      </w:r>
      <w:r>
        <w:rPr>
          <w:sz w:val="22"/>
          <w:szCs w:val="22"/>
        </w:rPr>
        <w:t xml:space="preserve">о приспособлению жилых помещений </w:t>
      </w:r>
    </w:p>
    <w:p w:rsidR="00337E68" w:rsidRDefault="00337E68" w:rsidP="00337E68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инвалидов  и общего имущества в </w:t>
      </w:r>
      <w:r>
        <w:rPr>
          <w:sz w:val="22"/>
          <w:szCs w:val="22"/>
          <w:lang w:val="ru-RU"/>
        </w:rPr>
        <w:t>много-</w:t>
      </w:r>
    </w:p>
    <w:p w:rsidR="00337E68" w:rsidRDefault="00337E68" w:rsidP="00337E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квартирных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домах</w:t>
      </w:r>
      <w:proofErr w:type="gramEnd"/>
      <w:r>
        <w:rPr>
          <w:sz w:val="22"/>
          <w:szCs w:val="22"/>
        </w:rPr>
        <w:t>, в которых про</w:t>
      </w:r>
      <w:proofErr w:type="spellStart"/>
      <w:r>
        <w:rPr>
          <w:sz w:val="22"/>
          <w:szCs w:val="22"/>
          <w:lang w:val="ru-RU"/>
        </w:rPr>
        <w:t>живают</w:t>
      </w:r>
      <w:proofErr w:type="spellEnd"/>
    </w:p>
    <w:p w:rsidR="00337E68" w:rsidRDefault="00337E68" w:rsidP="00337E68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инвалиды </w:t>
      </w:r>
      <w:r>
        <w:rPr>
          <w:sz w:val="22"/>
          <w:szCs w:val="22"/>
          <w:lang w:val="ru-RU"/>
        </w:rPr>
        <w:t>и   графика   обследования жилых</w:t>
      </w:r>
    </w:p>
    <w:p w:rsidR="00337E68" w:rsidRDefault="00337E68" w:rsidP="00337E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помещений инвалидов и общего имущества </w:t>
      </w:r>
    </w:p>
    <w:p w:rsidR="00337E68" w:rsidRDefault="00337E68" w:rsidP="00337E6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многоквартирных  домах, в которых </w:t>
      </w:r>
      <w:proofErr w:type="gramStart"/>
      <w:r>
        <w:rPr>
          <w:sz w:val="22"/>
          <w:szCs w:val="22"/>
          <w:lang w:val="ru-RU"/>
        </w:rPr>
        <w:t>про</w:t>
      </w:r>
      <w:proofErr w:type="gramEnd"/>
      <w:r>
        <w:rPr>
          <w:sz w:val="22"/>
          <w:szCs w:val="22"/>
          <w:lang w:val="ru-RU"/>
        </w:rPr>
        <w:t>-</w:t>
      </w:r>
    </w:p>
    <w:p w:rsidR="00337E68" w:rsidRDefault="00337E68" w:rsidP="00337E68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живают</w:t>
      </w:r>
      <w:proofErr w:type="spellEnd"/>
      <w:r>
        <w:rPr>
          <w:sz w:val="22"/>
          <w:szCs w:val="22"/>
          <w:lang w:val="ru-RU"/>
        </w:rPr>
        <w:t xml:space="preserve"> инвалиды».</w:t>
      </w:r>
    </w:p>
    <w:p w:rsidR="00337E68" w:rsidRDefault="00337E68" w:rsidP="00337E68">
      <w:pPr>
        <w:jc w:val="center"/>
        <w:rPr>
          <w:b/>
          <w:bCs/>
          <w:sz w:val="22"/>
          <w:szCs w:val="22"/>
          <w:lang w:val="ru-RU"/>
        </w:rPr>
      </w:pPr>
    </w:p>
    <w:p w:rsidR="00337E68" w:rsidRDefault="00337E68" w:rsidP="00337E68">
      <w:pPr>
        <w:jc w:val="both"/>
        <w:rPr>
          <w:lang w:val="ru-RU"/>
        </w:rPr>
      </w:pPr>
    </w:p>
    <w:p w:rsidR="00337E68" w:rsidRDefault="00337E68" w:rsidP="00337E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В целях реализации Постановления Правительства РФ от 09.07.2016 г. № 649 « О мерах по приспособлению жилых помещений и общего имущества в многоквартирном доме с учётом потребностей инвалидов, на основании Постановления Правительства Республики Бурятия  №349 от 17.07.2017 года:</w:t>
      </w:r>
    </w:p>
    <w:p w:rsidR="00337E68" w:rsidRDefault="00337E68" w:rsidP="00337E6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</w:t>
      </w:r>
    </w:p>
    <w:p w:rsidR="00337E68" w:rsidRDefault="00337E68" w:rsidP="00337E68">
      <w:pPr>
        <w:pStyle w:val="ListParagraph"/>
        <w:ind w:left="0"/>
        <w:jc w:val="both"/>
        <w:rPr>
          <w:rFonts w:eastAsia="Calibri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Утвердить</w:t>
      </w:r>
      <w:r>
        <w:rPr>
          <w:caps/>
          <w:sz w:val="22"/>
          <w:szCs w:val="22"/>
        </w:rPr>
        <w:t xml:space="preserve"> </w:t>
      </w:r>
      <w:r>
        <w:rPr>
          <w:caps/>
          <w:sz w:val="14"/>
          <w:szCs w:val="14"/>
          <w:lang w:val="ru-RU"/>
        </w:rPr>
        <w:t>план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с учетом потребностей инвалидов и обеспечения условий их доступности для инвалидов  </w:t>
      </w:r>
      <w:r>
        <w:rPr>
          <w:sz w:val="22"/>
          <w:szCs w:val="22"/>
          <w:lang w:val="ru-RU"/>
        </w:rPr>
        <w:t xml:space="preserve">на  </w:t>
      </w:r>
      <w:r>
        <w:rPr>
          <w:caps/>
          <w:sz w:val="22"/>
          <w:szCs w:val="22"/>
          <w:lang w:val="ru-RU"/>
        </w:rPr>
        <w:t xml:space="preserve"> </w:t>
      </w:r>
      <w:r>
        <w:rPr>
          <w:caps/>
          <w:sz w:val="22"/>
          <w:szCs w:val="22"/>
        </w:rPr>
        <w:t xml:space="preserve">2018-2019  </w:t>
      </w:r>
      <w:r>
        <w:rPr>
          <w:caps/>
          <w:sz w:val="14"/>
          <w:szCs w:val="14"/>
          <w:lang w:val="ru-RU"/>
        </w:rPr>
        <w:t xml:space="preserve">гг. </w:t>
      </w:r>
      <w:r>
        <w:rPr>
          <w:rFonts w:eastAsia="Calibri"/>
          <w:caps/>
          <w:sz w:val="22"/>
          <w:szCs w:val="22"/>
          <w:lang w:val="ru-RU"/>
        </w:rPr>
        <w:t xml:space="preserve"> </w:t>
      </w:r>
      <w:r>
        <w:rPr>
          <w:rFonts w:eastAsia="Calibri"/>
          <w:sz w:val="22"/>
          <w:szCs w:val="22"/>
          <w:lang w:val="ru-RU"/>
        </w:rPr>
        <w:t xml:space="preserve"> (приложение №1)</w:t>
      </w:r>
    </w:p>
    <w:p w:rsidR="00337E68" w:rsidRDefault="00337E68" w:rsidP="00337E68">
      <w:pPr>
        <w:pStyle w:val="ListParagraph"/>
        <w:ind w:left="0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b/>
          <w:bCs/>
          <w:sz w:val="22"/>
          <w:szCs w:val="22"/>
          <w:lang w:val="ru-RU"/>
        </w:rPr>
        <w:t>2.</w:t>
      </w:r>
      <w:r>
        <w:rPr>
          <w:rFonts w:eastAsia="Calibri"/>
          <w:sz w:val="22"/>
          <w:szCs w:val="22"/>
          <w:lang w:val="ru-RU"/>
        </w:rPr>
        <w:t xml:space="preserve"> Утвердить график обследования жилых помещений инвалидов и общего имущества в многоквартирных    домах, в которых проживают инвалиды</w:t>
      </w:r>
      <w:proofErr w:type="gramStart"/>
      <w:r>
        <w:rPr>
          <w:rFonts w:eastAsia="Calibri"/>
          <w:sz w:val="22"/>
          <w:szCs w:val="22"/>
          <w:lang w:val="ru-RU"/>
        </w:rPr>
        <w:t>.</w:t>
      </w:r>
      <w:proofErr w:type="gramEnd"/>
      <w:r>
        <w:rPr>
          <w:rFonts w:eastAsia="Calibri"/>
          <w:sz w:val="22"/>
          <w:szCs w:val="22"/>
          <w:lang w:val="ru-RU"/>
        </w:rPr>
        <w:t xml:space="preserve"> (</w:t>
      </w:r>
      <w:proofErr w:type="gramStart"/>
      <w:r>
        <w:rPr>
          <w:rFonts w:eastAsia="Calibri"/>
          <w:sz w:val="22"/>
          <w:szCs w:val="22"/>
          <w:lang w:val="ru-RU"/>
        </w:rPr>
        <w:t>п</w:t>
      </w:r>
      <w:proofErr w:type="gramEnd"/>
      <w:r>
        <w:rPr>
          <w:rFonts w:eastAsia="Calibri"/>
          <w:sz w:val="22"/>
          <w:szCs w:val="22"/>
          <w:lang w:val="ru-RU"/>
        </w:rPr>
        <w:t>риложение №2)</w:t>
      </w:r>
    </w:p>
    <w:p w:rsidR="00337E68" w:rsidRDefault="00337E68" w:rsidP="00337E68">
      <w:pPr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.  </w:t>
      </w:r>
      <w:proofErr w:type="gramStart"/>
      <w:r>
        <w:rPr>
          <w:sz w:val="22"/>
          <w:szCs w:val="22"/>
          <w:lang w:val="ru-RU"/>
        </w:rPr>
        <w:t>Контроль за</w:t>
      </w:r>
      <w:proofErr w:type="gramEnd"/>
      <w:r>
        <w:rPr>
          <w:sz w:val="22"/>
          <w:szCs w:val="22"/>
          <w:lang w:val="ru-RU"/>
        </w:rPr>
        <w:t xml:space="preserve"> исполнением настоящего распоряжения оставляю за собой.</w:t>
      </w:r>
    </w:p>
    <w:p w:rsidR="00337E68" w:rsidRDefault="00337E68" w:rsidP="00337E68">
      <w:pPr>
        <w:jc w:val="both"/>
        <w:rPr>
          <w:lang w:val="ru-RU"/>
        </w:rPr>
      </w:pPr>
    </w:p>
    <w:p w:rsidR="00337E68" w:rsidRDefault="00337E68" w:rsidP="00337E68">
      <w:pPr>
        <w:jc w:val="both"/>
        <w:rPr>
          <w:sz w:val="26"/>
          <w:szCs w:val="26"/>
          <w:lang w:val="ru-RU"/>
        </w:rPr>
      </w:pPr>
    </w:p>
    <w:p w:rsidR="00337E68" w:rsidRDefault="00337E68" w:rsidP="00337E68">
      <w:pPr>
        <w:pStyle w:val="21"/>
        <w:tabs>
          <w:tab w:val="left" w:pos="6480"/>
        </w:tabs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Глава-Руководитель Администрации</w:t>
      </w:r>
    </w:p>
    <w:p w:rsidR="00337E68" w:rsidRDefault="00337E68" w:rsidP="00337E68">
      <w:pPr>
        <w:pStyle w:val="21"/>
        <w:tabs>
          <w:tab w:val="left" w:pos="6480"/>
        </w:tabs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МОГП «Бабушкинское»                                                                            Л.В.Селиверстов</w:t>
      </w:r>
    </w:p>
    <w:p w:rsidR="00337E68" w:rsidRDefault="00337E68" w:rsidP="00337E68">
      <w:pPr>
        <w:pStyle w:val="21"/>
        <w:tabs>
          <w:tab w:val="left" w:pos="6480"/>
        </w:tabs>
        <w:rPr>
          <w:sz w:val="22"/>
          <w:szCs w:val="22"/>
        </w:rPr>
      </w:pPr>
    </w:p>
    <w:p w:rsidR="00337E68" w:rsidRDefault="00337E68" w:rsidP="00337E68">
      <w:pPr>
        <w:pStyle w:val="21"/>
        <w:tabs>
          <w:tab w:val="left" w:pos="6480"/>
        </w:tabs>
        <w:rPr>
          <w:sz w:val="24"/>
        </w:rPr>
      </w:pPr>
    </w:p>
    <w:p w:rsidR="00337E68" w:rsidRDefault="00337E68" w:rsidP="00337E68">
      <w:pPr>
        <w:pStyle w:val="21"/>
        <w:tabs>
          <w:tab w:val="left" w:pos="6480"/>
        </w:tabs>
        <w:rPr>
          <w:sz w:val="24"/>
        </w:rPr>
      </w:pPr>
    </w:p>
    <w:p w:rsidR="00337E68" w:rsidRDefault="00337E68" w:rsidP="00337E68">
      <w:pPr>
        <w:pStyle w:val="21"/>
        <w:tabs>
          <w:tab w:val="left" w:pos="6480"/>
        </w:tabs>
        <w:rPr>
          <w:sz w:val="24"/>
        </w:rPr>
      </w:pPr>
    </w:p>
    <w:p w:rsidR="00337E68" w:rsidRDefault="00337E68" w:rsidP="00337E68">
      <w:pPr>
        <w:pStyle w:val="21"/>
        <w:tabs>
          <w:tab w:val="left" w:pos="6480"/>
        </w:tabs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   </w:t>
      </w:r>
    </w:p>
    <w:p w:rsidR="00337E68" w:rsidRDefault="00337E68" w:rsidP="00337E68">
      <w:pPr>
        <w:tabs>
          <w:tab w:val="left" w:pos="6480"/>
        </w:tabs>
        <w:spacing w:after="120"/>
        <w:ind w:left="-315"/>
        <w:jc w:val="both"/>
        <w:rPr>
          <w:sz w:val="22"/>
          <w:szCs w:val="22"/>
          <w:lang w:val="ru-RU"/>
        </w:rPr>
        <w:sectPr w:rsidR="00337E68">
          <w:pgSz w:w="11906" w:h="16838"/>
          <w:pgMar w:top="360" w:right="850" w:bottom="1134" w:left="1701" w:header="720" w:footer="720" w:gutter="0"/>
          <w:cols w:space="720"/>
          <w:titlePg/>
          <w:docGrid w:linePitch="360"/>
        </w:sectPr>
      </w:pPr>
      <w:r>
        <w:rPr>
          <w:rFonts w:eastAsia="Calibri"/>
          <w:color w:val="000000"/>
          <w:sz w:val="18"/>
          <w:szCs w:val="18"/>
          <w:lang w:val="ru-RU"/>
        </w:rPr>
        <w:t>подготовила  Конева И.Ф.</w:t>
      </w:r>
      <w:r>
        <w:rPr>
          <w:b/>
          <w:sz w:val="48"/>
          <w:szCs w:val="48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</w:t>
      </w:r>
    </w:p>
    <w:p w:rsidR="00337E68" w:rsidRDefault="00337E68" w:rsidP="00337E68">
      <w:pPr>
        <w:ind w:left="5500"/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  <w:lang w:val="ru-RU"/>
        </w:rPr>
        <w:t>1</w:t>
      </w:r>
    </w:p>
    <w:p w:rsidR="00337E68" w:rsidRDefault="00337E68" w:rsidP="00337E68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 Главы администрации  </w:t>
      </w:r>
    </w:p>
    <w:p w:rsidR="00337E68" w:rsidRDefault="00337E68" w:rsidP="00337E68">
      <w:pPr>
        <w:ind w:left="269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ГП «Бабушкинское» </w:t>
      </w:r>
      <w:r>
        <w:rPr>
          <w:sz w:val="20"/>
          <w:szCs w:val="20"/>
          <w:lang w:val="ru-RU"/>
        </w:rPr>
        <w:t xml:space="preserve">от 07.06.2019 </w:t>
      </w:r>
      <w:r>
        <w:rPr>
          <w:sz w:val="20"/>
          <w:szCs w:val="20"/>
        </w:rPr>
        <w:t xml:space="preserve"> г.  № 74</w:t>
      </w:r>
    </w:p>
    <w:p w:rsidR="00337E68" w:rsidRDefault="00337E68" w:rsidP="00337E68">
      <w:pPr>
        <w:jc w:val="both"/>
      </w:pPr>
    </w:p>
    <w:p w:rsidR="00337E68" w:rsidRDefault="00337E68" w:rsidP="00337E68">
      <w:pPr>
        <w:jc w:val="center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п л а н</w:t>
      </w:r>
      <w:r>
        <w:rPr>
          <w:b/>
          <w:bCs/>
          <w:sz w:val="22"/>
          <w:szCs w:val="22"/>
        </w:rPr>
        <w:t xml:space="preserve"> </w:t>
      </w:r>
    </w:p>
    <w:p w:rsidR="00337E68" w:rsidRDefault="00337E68" w:rsidP="00337E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мероприятий по приспособлению жилых помещений инвалидов </w:t>
      </w:r>
    </w:p>
    <w:p w:rsidR="00337E68" w:rsidRDefault="00337E68" w:rsidP="00337E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с учетом потребностей инвалидов и обеспечения условий их доступности для инвалидов </w:t>
      </w:r>
    </w:p>
    <w:p w:rsidR="00337E68" w:rsidRDefault="00337E68" w:rsidP="00337E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2018-2019 гг.</w:t>
      </w:r>
    </w:p>
    <w:p w:rsidR="00337E68" w:rsidRDefault="00337E68" w:rsidP="00337E6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448" w:type="dxa"/>
        <w:tblLayout w:type="fixed"/>
        <w:tblLook w:val="0000"/>
      </w:tblPr>
      <w:tblGrid>
        <w:gridCol w:w="705"/>
        <w:gridCol w:w="5940"/>
        <w:gridCol w:w="1860"/>
        <w:gridCol w:w="3190"/>
      </w:tblGrid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 xml:space="preserve">Мероприятия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Срок исполнения мероприятий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Инвентаризация муниципального жилищного фонда МО ГП «Бабушкинское», а также частного жилищного фонда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Март-июнь 201</w:t>
            </w:r>
            <w:r>
              <w:rPr>
                <w:lang w:val="en-US"/>
              </w:rPr>
              <w:t>9</w:t>
            </w:r>
            <w:r>
              <w:t xml:space="preserve"> гг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  <w:p w:rsidR="00337E68" w:rsidRDefault="00337E68" w:rsidP="00680486">
            <w:pPr>
              <w:snapToGrid w:val="0"/>
              <w:jc w:val="center"/>
            </w:pPr>
            <w:r>
              <w:t>Конева И.Ф.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 xml:space="preserve">Инвентаризация инвалидов МО ГП «Бабушкинское»  по категориям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Январь-март 2019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  <w:p w:rsidR="00337E68" w:rsidRDefault="00337E68" w:rsidP="00680486">
            <w:pPr>
              <w:snapToGrid w:val="0"/>
              <w:jc w:val="center"/>
            </w:pPr>
            <w:r>
              <w:t>Хилковская А.Ю.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Выявление места жительства инвалидов по категориям, предусмотренных постановлением Правительства РФ от 09.07.2016 N 649, а именно:</w:t>
            </w:r>
          </w:p>
          <w:p w:rsidR="00337E68" w:rsidRDefault="00337E68" w:rsidP="00680486">
            <w:r>
              <w:t>- со стойкими расстройствами двигательной функции, сопряженными с необходимостью использования вспомогательных средств;</w:t>
            </w:r>
          </w:p>
          <w:p w:rsidR="00337E68" w:rsidRDefault="00337E68" w:rsidP="00680486">
            <w:r>
              <w:t>-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337E68" w:rsidRDefault="00337E68" w:rsidP="00680486">
            <w:r>
              <w:t>- задержками в развитии и другими нарушениями функций организма человека.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 xml:space="preserve">Урлапова Л.Ю. </w:t>
            </w:r>
          </w:p>
          <w:p w:rsidR="00337E68" w:rsidRDefault="00337E68" w:rsidP="00680486">
            <w:pPr>
              <w:snapToGrid w:val="0"/>
              <w:jc w:val="center"/>
            </w:pPr>
            <w:r>
              <w:t>Хилковская А.Ю.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  <w:p w:rsidR="00337E68" w:rsidRDefault="00337E68" w:rsidP="00680486">
            <w:pPr>
              <w:snapToGrid w:val="0"/>
              <w:jc w:val="center"/>
            </w:pPr>
            <w:r>
              <w:t>Конева И.Ф.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Июнь 2019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Обследование жилых помещений инвалидов и общего имущества в многоквартирных домах, в которых проживают инвалиды. Составление акта обследования жилого помещения инвалида и общего имущества</w:t>
            </w:r>
          </w:p>
          <w:p w:rsidR="00337E68" w:rsidRDefault="00337E68" w:rsidP="00680486">
            <w:r>
              <w:t>в многоквартирном доме, в котором проживает инвалид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</w:tc>
      </w:tr>
      <w:tr w:rsidR="00337E68" w:rsidTr="0068048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</w:pPr>
            <w:r>
              <w:t>Заседание муниципальной комиссии и подведение итогов обследования. Составление заключения муниципальной комиссии о возможности приспособления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E68" w:rsidRDefault="00337E68" w:rsidP="00680486">
            <w:pPr>
              <w:snapToGrid w:val="0"/>
              <w:jc w:val="center"/>
            </w:pPr>
            <w:r>
              <w:t>Урлапова Л.Ю.</w:t>
            </w:r>
          </w:p>
        </w:tc>
      </w:tr>
    </w:tbl>
    <w:p w:rsidR="00337E68" w:rsidRDefault="00337E68" w:rsidP="00337E68">
      <w:pPr>
        <w:sectPr w:rsidR="00337E68">
          <w:pgSz w:w="11906" w:h="16838"/>
          <w:pgMar w:top="360" w:right="850" w:bottom="1134" w:left="1701" w:header="720" w:footer="720" w:gutter="0"/>
          <w:cols w:space="720"/>
          <w:docGrid w:linePitch="360"/>
        </w:sectPr>
      </w:pPr>
    </w:p>
    <w:p w:rsidR="00337E68" w:rsidRDefault="00337E68" w:rsidP="00337E68">
      <w:pPr>
        <w:ind w:left="5500"/>
      </w:pPr>
    </w:p>
    <w:p w:rsidR="00337E68" w:rsidRDefault="00337E68" w:rsidP="00337E68">
      <w:pPr>
        <w:ind w:left="5500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Приложение № </w:t>
      </w:r>
      <w:r w:rsidRPr="00337E6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2</w:t>
      </w:r>
    </w:p>
    <w:p w:rsidR="00337E68" w:rsidRDefault="00337E68" w:rsidP="00337E68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к распоряжению  Главы администрации  </w:t>
      </w:r>
    </w:p>
    <w:p w:rsidR="00337E68" w:rsidRDefault="00337E68" w:rsidP="00337E68">
      <w:pPr>
        <w:jc w:val="center"/>
        <w:rPr>
          <w:sz w:val="21"/>
          <w:szCs w:val="21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МО ГП «Бабушкинское»  от </w:t>
      </w:r>
      <w:r>
        <w:rPr>
          <w:sz w:val="20"/>
          <w:szCs w:val="20"/>
          <w:lang w:val="ru-RU"/>
        </w:rPr>
        <w:t>07.06.2019</w:t>
      </w:r>
      <w:r>
        <w:rPr>
          <w:sz w:val="20"/>
          <w:szCs w:val="20"/>
        </w:rPr>
        <w:t xml:space="preserve"> г.  № 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74</w:t>
      </w:r>
    </w:p>
    <w:p w:rsidR="00337E68" w:rsidRDefault="00337E68" w:rsidP="00337E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337E68" w:rsidRDefault="00337E68" w:rsidP="00337E68"/>
    <w:p w:rsidR="00337E68" w:rsidRDefault="00337E68" w:rsidP="00337E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337E68" w:rsidRDefault="00337E68" w:rsidP="00337E68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обследования жилых помещений инвалидов и общего имущества в многоквартирных                                        домах, в которых проживают инвалиды.</w:t>
      </w:r>
    </w:p>
    <w:p w:rsidR="00337E68" w:rsidRDefault="00337E68" w:rsidP="00337E68">
      <w:pPr>
        <w:jc w:val="center"/>
        <w:rPr>
          <w:sz w:val="22"/>
          <w:szCs w:val="22"/>
        </w:rPr>
      </w:pPr>
    </w:p>
    <w:tbl>
      <w:tblPr>
        <w:tblW w:w="0" w:type="auto"/>
        <w:tblInd w:w="-1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958"/>
        <w:gridCol w:w="2192"/>
        <w:gridCol w:w="3487"/>
        <w:gridCol w:w="1458"/>
      </w:tblGrid>
      <w:tr w:rsidR="00337E68" w:rsidTr="00680486">
        <w:trPr>
          <w:trHeight w:val="48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№</w:t>
            </w:r>
          </w:p>
        </w:tc>
        <w:tc>
          <w:tcPr>
            <w:tcW w:w="3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ФИО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Адрес  регистрации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Дата обследования</w:t>
            </w:r>
          </w:p>
        </w:tc>
      </w:tr>
      <w:tr w:rsidR="00337E68" w:rsidTr="00680486">
        <w:trPr>
          <w:trHeight w:val="654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Багаев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Андрей Борисови</w:t>
            </w:r>
            <w:proofErr w:type="gramStart"/>
            <w:r>
              <w:rPr>
                <w:sz w:val="21"/>
                <w:szCs w:val="21"/>
                <w:lang w:val="ru-RU"/>
              </w:rPr>
              <w:t>ч-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инвалид-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10.04.1971 г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Бабушкин, ул. 3-Интернационала, дом 25, кв.3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Июнь 2019 г.</w:t>
            </w:r>
          </w:p>
        </w:tc>
      </w:tr>
      <w:tr w:rsidR="00337E68" w:rsidTr="00680486">
        <w:trPr>
          <w:trHeight w:val="525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Карнаухова Галина Алексеевна — имеет ребёнка инвалида детства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01.04.1992 г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г. Бабушкин ул. </w:t>
            </w:r>
            <w:proofErr w:type="gramStart"/>
            <w:r>
              <w:rPr>
                <w:sz w:val="21"/>
                <w:szCs w:val="21"/>
                <w:lang w:val="ru-RU"/>
              </w:rPr>
              <w:t>Заречная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д.16 кв.6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Июнь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Муравьев Константин Сергеевич — имеет ребёнка инвалида детства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14.08.1986 г.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г. Бабушкин ул. </w:t>
            </w:r>
            <w:proofErr w:type="gramStart"/>
            <w:r>
              <w:rPr>
                <w:sz w:val="21"/>
                <w:szCs w:val="21"/>
                <w:lang w:val="ru-RU"/>
              </w:rPr>
              <w:t>Советская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д.11 кв.1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Июнь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Мякотина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Марина Анатольевна— </w:t>
            </w:r>
            <w:proofErr w:type="gramStart"/>
            <w:r>
              <w:rPr>
                <w:sz w:val="21"/>
                <w:szCs w:val="21"/>
                <w:lang w:val="ru-RU"/>
              </w:rPr>
              <w:t>им</w:t>
            </w:r>
            <w:proofErr w:type="gramEnd"/>
            <w:r>
              <w:rPr>
                <w:sz w:val="21"/>
                <w:szCs w:val="21"/>
                <w:lang w:val="ru-RU"/>
              </w:rPr>
              <w:t>еет ребёнка инвалида детства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08.06.1977 г.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 ул. Ленина д.2 кв.24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Июнь 2019 г.</w:t>
            </w:r>
          </w:p>
        </w:tc>
      </w:tr>
      <w:tr w:rsidR="00337E68" w:rsidTr="00680486">
        <w:trPr>
          <w:trHeight w:val="97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Андрианов Владимир Алексеевич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27.09.1950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 ул.3-Интернационала, дом 10, кв.2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Июль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Житкова Валентина Николаевна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10.03.1979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г. Бабушкин ул. </w:t>
            </w:r>
            <w:proofErr w:type="gramStart"/>
            <w:r>
              <w:rPr>
                <w:sz w:val="21"/>
                <w:szCs w:val="21"/>
                <w:lang w:val="ru-RU"/>
              </w:rPr>
              <w:t>Комсомольская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д.43, кв.31 ком. 3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Июль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Ярых Василий Яковлевич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07.12.1964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 ул. 3-Интернационала, дом 26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Июль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Гутов Валерий Михайлович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15.11.1949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5502 км., </w:t>
            </w:r>
            <w:proofErr w:type="spellStart"/>
            <w:proofErr w:type="gramStart"/>
            <w:r>
              <w:rPr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  <w:lang w:val="ru-RU"/>
              </w:rPr>
              <w:t>/ст. Поворот, дом 6, кв.2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Август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Юшманов Степан Викторович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05.08.1978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 ул. 3-Интернационала д.22, кв.15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Август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Шихов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Владимир Леонидович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25.02.1947 г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г. Бабушкин ул. </w:t>
            </w:r>
            <w:proofErr w:type="gramStart"/>
            <w:r>
              <w:rPr>
                <w:sz w:val="21"/>
                <w:szCs w:val="21"/>
                <w:lang w:val="ru-RU"/>
              </w:rPr>
              <w:t>Коммунистическая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д.22а кв.4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Август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Шанько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Андрей Александрович 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10.03.1979 г.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г. Бабушкин ул. Кяхтинская д.4 кв.9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Август 2019 г.</w:t>
            </w:r>
          </w:p>
        </w:tc>
      </w:tr>
      <w:tr w:rsidR="00337E68" w:rsidTr="0068048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</w:t>
            </w:r>
          </w:p>
        </w:tc>
        <w:tc>
          <w:tcPr>
            <w:tcW w:w="3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Мелешевич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Софья Александровна  инвали</w:t>
            </w:r>
            <w:proofErr w:type="gramStart"/>
            <w:r>
              <w:rPr>
                <w:sz w:val="21"/>
                <w:szCs w:val="21"/>
                <w:lang w:val="ru-RU"/>
              </w:rPr>
              <w:t>д-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колясочник</w:t>
            </w:r>
          </w:p>
        </w:tc>
        <w:tc>
          <w:tcPr>
            <w:tcW w:w="2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08.09.2015 г.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г. Бабушкин ул. </w:t>
            </w:r>
            <w:proofErr w:type="gramStart"/>
            <w:r>
              <w:rPr>
                <w:sz w:val="21"/>
                <w:szCs w:val="21"/>
                <w:lang w:val="ru-RU"/>
              </w:rPr>
              <w:t>Советская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д.2, кв.19</w:t>
            </w: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E68" w:rsidRDefault="00337E68" w:rsidP="00680486">
            <w:pPr>
              <w:pStyle w:val="a3"/>
              <w:snapToGrid w:val="0"/>
              <w:spacing w:after="20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Август 2019 г.</w:t>
            </w:r>
          </w:p>
        </w:tc>
      </w:tr>
    </w:tbl>
    <w:p w:rsidR="00337E68" w:rsidRDefault="00337E68" w:rsidP="00337E68">
      <w:pPr>
        <w:tabs>
          <w:tab w:val="left" w:pos="6480"/>
        </w:tabs>
        <w:spacing w:after="200"/>
        <w:ind w:left="-315"/>
        <w:jc w:val="both"/>
      </w:pPr>
    </w:p>
    <w:p w:rsidR="00D41394" w:rsidRDefault="00D41394"/>
    <w:sectPr w:rsidR="00D41394">
      <w:pgSz w:w="11906" w:h="16838"/>
      <w:pgMar w:top="360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37E68"/>
    <w:rsid w:val="0007126E"/>
    <w:rsid w:val="00337E68"/>
    <w:rsid w:val="00CD09E3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68"/>
    <w:pPr>
      <w:suppressAutoHyphens/>
      <w:spacing w:after="0" w:line="240" w:lineRule="auto"/>
    </w:pPr>
    <w:rPr>
      <w:rFonts w:eastAsia="Times New Roman"/>
      <w:szCs w:val="24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7E68"/>
    <w:pPr>
      <w:suppressLineNumbers/>
    </w:pPr>
  </w:style>
  <w:style w:type="paragraph" w:customStyle="1" w:styleId="ListParagraph">
    <w:name w:val="List Paragraph"/>
    <w:basedOn w:val="a"/>
    <w:rsid w:val="00337E68"/>
    <w:pPr>
      <w:ind w:left="720"/>
    </w:pPr>
  </w:style>
  <w:style w:type="paragraph" w:customStyle="1" w:styleId="21">
    <w:name w:val="Основной текст 21"/>
    <w:basedOn w:val="a"/>
    <w:rsid w:val="00337E68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2019-07-09T07:23:00Z</dcterms:created>
  <dcterms:modified xsi:type="dcterms:W3CDTF">2019-07-09T07:23:00Z</dcterms:modified>
</cp:coreProperties>
</file>