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FAA" w:rsidRPr="00EB0FAA" w:rsidRDefault="00EB0FAA" w:rsidP="00EB0FA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0"/>
          <w:lang w:eastAsia="ru-RU"/>
        </w:rPr>
        <mc:AlternateContent>
          <mc:Choice Requires="wpg">
            <w:drawing>
              <wp:anchor distT="0" distB="0" distL="114300" distR="114300" simplePos="0" relativeHeight="251659264" behindDoc="0" locked="0" layoutInCell="1" allowOverlap="1">
                <wp:simplePos x="0" y="0"/>
                <wp:positionH relativeFrom="column">
                  <wp:posOffset>2577465</wp:posOffset>
                </wp:positionH>
                <wp:positionV relativeFrom="paragraph">
                  <wp:posOffset>0</wp:posOffset>
                </wp:positionV>
                <wp:extent cx="800100" cy="892810"/>
                <wp:effectExtent l="5715" t="9525" r="13335" b="1206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892810"/>
                          <a:chOff x="3744" y="5040"/>
                          <a:chExt cx="720" cy="720"/>
                        </a:xfrm>
                      </wpg:grpSpPr>
                      <wps:wsp>
                        <wps:cNvPr id="3" name="AutoShape 3"/>
                        <wps:cNvSpPr>
                          <a:spLocks/>
                        </wps:cNvSpPr>
                        <wps:spPr bwMode="auto">
                          <a:xfrm rot="5400000">
                            <a:off x="4032" y="5328"/>
                            <a:ext cx="144" cy="72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4"/>
                        <wps:cNvCnPr/>
                        <wps:spPr bwMode="auto">
                          <a:xfrm>
                            <a:off x="3744" y="5040"/>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wps:spPr bwMode="auto">
                          <a:xfrm>
                            <a:off x="4464" y="5040"/>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a:off x="3744" y="504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202.95pt;margin-top:0;width:63pt;height:70.3pt;z-index:251659264" coordorigin="3744,5040" coordsize="7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7" type="#_x0000_t88" style="position:absolute;left:4032;top:5328;width:144;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RN8EA&#10;AADaAAAADwAAAGRycy9kb3ducmV2LnhtbESPT2sCMRTE70K/Q3iF3jSrRZHVKKUgeCr4Dzw+Ns/N&#10;4uYlJqmufvqmIHgcZuY3zHzZ2VZcKcTGsYLhoABBXDndcK1gv1v1pyBiQtbYOiYFd4qwXLz15lhq&#10;d+MNXbepFhnCsUQFJiVfShkrQxbjwHni7J1csJiyDLXUAW8Zbls5KoqJtNhwXjDo6dtQdd7+WgUH&#10;78bTnV6be/vTBD08Xh5jf1Hq4737moFI1KVX+NleawWf8H8l3w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ZETfBAAAA2gAAAA8AAAAAAAAAAAAAAAAAmAIAAGRycy9kb3du&#10;cmV2LnhtbFBLBQYAAAAABAAEAPUAAACGAwAAAAA=&#10;"/>
                <v:line id="Line 4" o:spid="_x0000_s1028" style="position:absolute;visibility:visible;mso-wrap-style:square" from="3744,5040" to="3744,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5" o:spid="_x0000_s1029" style="position:absolute;visibility:visible;mso-wrap-style:square" from="4464,5040" to="4464,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6" o:spid="_x0000_s1030" style="position:absolute;visibility:visible;mso-wrap-style:square" from="3744,5040" to="4464,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r w:rsidRPr="00EB0FAA">
        <w:rPr>
          <w:rFonts w:ascii="Times New Roman" w:eastAsia="Times New Roman" w:hAnsi="Times New Roman" w:cs="Times New Roman"/>
          <w:sz w:val="28"/>
          <w:szCs w:val="28"/>
          <w:lang w:eastAsia="ru-RU"/>
        </w:rPr>
        <w:object w:dxaOrig="1368" w:dyaOrig="1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7.75pt" o:ole="" fillcolor="window">
            <v:imagedata r:id="rId5" o:title="" gain="74473f"/>
          </v:shape>
          <o:OLEObject Type="Embed" ProgID="Word.Picture.8" ShapeID="_x0000_i1025" DrawAspect="Content" ObjectID="_1505820989" r:id="rId6"/>
        </w:object>
      </w:r>
      <w:r w:rsidRPr="00EB0FAA">
        <w:rPr>
          <w:rFonts w:ascii="Times New Roman" w:eastAsia="Times New Roman" w:hAnsi="Times New Roman" w:cs="Times New Roman"/>
          <w:sz w:val="28"/>
          <w:szCs w:val="28"/>
          <w:lang w:eastAsia="ru-RU"/>
        </w:rPr>
        <w:t xml:space="preserve">                                                                                                                                               </w:t>
      </w:r>
    </w:p>
    <w:p w:rsidR="00EB0FAA" w:rsidRPr="00EB0FAA" w:rsidRDefault="00EB0FAA" w:rsidP="00EB0FAA">
      <w:pPr>
        <w:spacing w:after="0" w:line="240" w:lineRule="auto"/>
        <w:jc w:val="center"/>
        <w:rPr>
          <w:rFonts w:ascii="Times New Roman" w:eastAsia="Times New Roman" w:hAnsi="Times New Roman" w:cs="Times New Roman"/>
          <w:sz w:val="28"/>
          <w:szCs w:val="28"/>
          <w:lang w:eastAsia="ru-RU"/>
        </w:rPr>
      </w:pPr>
    </w:p>
    <w:p w:rsidR="00EB0FAA" w:rsidRPr="00EB0FAA" w:rsidRDefault="00EB0FAA" w:rsidP="00EB0FAA">
      <w:pPr>
        <w:spacing w:after="0" w:line="240" w:lineRule="auto"/>
        <w:jc w:val="center"/>
        <w:rPr>
          <w:rFonts w:ascii="Times New Roman" w:eastAsia="Times New Roman" w:hAnsi="Times New Roman" w:cs="Times New Roman"/>
          <w:sz w:val="28"/>
          <w:szCs w:val="28"/>
          <w:lang w:eastAsia="ru-RU"/>
        </w:rPr>
      </w:pPr>
    </w:p>
    <w:p w:rsidR="00EB0FAA" w:rsidRPr="00EB0FAA" w:rsidRDefault="00EB0FAA" w:rsidP="00EB0FAA">
      <w:pPr>
        <w:spacing w:after="0" w:line="240" w:lineRule="auto"/>
        <w:jc w:val="center"/>
        <w:rPr>
          <w:rFonts w:ascii="Times New Roman" w:eastAsia="Times New Roman" w:hAnsi="Times New Roman" w:cs="Times New Roman"/>
          <w:sz w:val="32"/>
          <w:szCs w:val="32"/>
          <w:lang w:eastAsia="ru-RU"/>
        </w:rPr>
      </w:pPr>
      <w:r w:rsidRPr="00EB0FAA">
        <w:rPr>
          <w:rFonts w:ascii="Times New Roman" w:eastAsia="Times New Roman" w:hAnsi="Times New Roman" w:cs="Times New Roman"/>
          <w:sz w:val="32"/>
          <w:szCs w:val="32"/>
          <w:lang w:eastAsia="ru-RU"/>
        </w:rPr>
        <w:t>МУНИЦИПАЛЬНОЕ ОБРАЗОВАНИЕ</w:t>
      </w:r>
    </w:p>
    <w:p w:rsidR="00EB0FAA" w:rsidRPr="00EB0FAA" w:rsidRDefault="00EB0FAA" w:rsidP="00EB0FAA">
      <w:pPr>
        <w:spacing w:after="0" w:line="240" w:lineRule="auto"/>
        <w:jc w:val="center"/>
        <w:rPr>
          <w:rFonts w:ascii="Times New Roman" w:eastAsia="Times New Roman" w:hAnsi="Times New Roman" w:cs="Times New Roman"/>
          <w:sz w:val="32"/>
          <w:szCs w:val="32"/>
          <w:lang w:eastAsia="ru-RU"/>
        </w:rPr>
      </w:pPr>
      <w:r w:rsidRPr="00EB0FAA">
        <w:rPr>
          <w:rFonts w:ascii="Times New Roman" w:eastAsia="Times New Roman" w:hAnsi="Times New Roman" w:cs="Times New Roman"/>
          <w:sz w:val="32"/>
          <w:szCs w:val="32"/>
          <w:lang w:eastAsia="ru-RU"/>
        </w:rPr>
        <w:t>ГОРОДСКОЕ ПОСЕЛЕНИЕ «БАБУШКИНСКОЕ»</w:t>
      </w:r>
    </w:p>
    <w:p w:rsidR="00EB0FAA" w:rsidRPr="00EB0FAA" w:rsidRDefault="00EB0FAA" w:rsidP="00EB0FAA">
      <w:pPr>
        <w:spacing w:after="0" w:line="240" w:lineRule="auto"/>
        <w:jc w:val="center"/>
        <w:rPr>
          <w:rFonts w:ascii="Times New Roman" w:eastAsia="Times New Roman" w:hAnsi="Times New Roman" w:cs="Times New Roman"/>
          <w:sz w:val="32"/>
          <w:szCs w:val="32"/>
          <w:lang w:eastAsia="ru-RU"/>
        </w:rPr>
      </w:pPr>
      <w:r w:rsidRPr="00EB0FAA">
        <w:rPr>
          <w:rFonts w:ascii="Times New Roman" w:eastAsia="Times New Roman" w:hAnsi="Times New Roman" w:cs="Times New Roman"/>
          <w:sz w:val="32"/>
          <w:szCs w:val="32"/>
          <w:lang w:eastAsia="ru-RU"/>
        </w:rPr>
        <w:t>КАБАНСКОГО РАЙОНА РЕСПУБЛИКИ БУРЯТИЯ</w:t>
      </w:r>
    </w:p>
    <w:p w:rsidR="00EB0FAA" w:rsidRPr="00EB0FAA" w:rsidRDefault="00EB0FAA" w:rsidP="00EB0FAA">
      <w:pPr>
        <w:spacing w:after="0" w:line="240" w:lineRule="auto"/>
        <w:jc w:val="center"/>
        <w:rPr>
          <w:rFonts w:ascii="Times New Roman" w:eastAsia="Times New Roman" w:hAnsi="Times New Roman" w:cs="Times New Roman"/>
          <w:sz w:val="32"/>
          <w:szCs w:val="32"/>
          <w:lang w:eastAsia="ru-RU"/>
        </w:rPr>
      </w:pPr>
      <w:r w:rsidRPr="00EB0FAA">
        <w:rPr>
          <w:rFonts w:ascii="Times New Roman" w:eastAsia="Times New Roman" w:hAnsi="Times New Roman" w:cs="Times New Roman"/>
          <w:sz w:val="32"/>
          <w:szCs w:val="32"/>
          <w:lang w:eastAsia="ru-RU"/>
        </w:rPr>
        <w:t>(МОГП «БАБУШКИНСКОЕ»)</w:t>
      </w:r>
    </w:p>
    <w:p w:rsidR="00EB0FAA" w:rsidRPr="00EB0FAA" w:rsidRDefault="00EB0FAA" w:rsidP="00EB0FAA">
      <w:pPr>
        <w:spacing w:after="0" w:line="240" w:lineRule="auto"/>
        <w:rPr>
          <w:rFonts w:ascii="Times New Roman" w:eastAsia="Times New Roman" w:hAnsi="Times New Roman" w:cs="Times New Roman"/>
          <w:b/>
          <w:sz w:val="32"/>
          <w:szCs w:val="32"/>
          <w:lang w:eastAsia="ru-RU"/>
        </w:rPr>
      </w:pPr>
    </w:p>
    <w:p w:rsidR="00EB0FAA" w:rsidRPr="00EB0FAA" w:rsidRDefault="00EB0FAA" w:rsidP="00EB0FAA">
      <w:pPr>
        <w:tabs>
          <w:tab w:val="left" w:pos="4440"/>
        </w:tabs>
        <w:spacing w:after="0" w:line="240" w:lineRule="auto"/>
        <w:jc w:val="center"/>
        <w:rPr>
          <w:rFonts w:ascii="Times New Roman" w:eastAsia="Times New Roman" w:hAnsi="Times New Roman" w:cs="Times New Roman"/>
          <w:b/>
          <w:sz w:val="32"/>
          <w:szCs w:val="32"/>
          <w:lang w:eastAsia="ru-RU"/>
        </w:rPr>
      </w:pPr>
      <w:r w:rsidRPr="00EB0FAA">
        <w:rPr>
          <w:rFonts w:ascii="Times New Roman" w:eastAsia="Times New Roman" w:hAnsi="Times New Roman" w:cs="Times New Roman"/>
          <w:b/>
          <w:sz w:val="32"/>
          <w:szCs w:val="32"/>
          <w:lang w:eastAsia="ru-RU"/>
        </w:rPr>
        <w:t>ПОСТАНОВЛЕНИЕ</w:t>
      </w:r>
    </w:p>
    <w:p w:rsidR="00EB0FAA" w:rsidRPr="00EB0FAA" w:rsidRDefault="00EB0FAA" w:rsidP="00EB0FAA">
      <w:pPr>
        <w:spacing w:after="0" w:line="240" w:lineRule="auto"/>
        <w:rPr>
          <w:rFonts w:ascii="Times New Roman" w:eastAsia="Times New Roman" w:hAnsi="Times New Roman" w:cs="Times New Roman"/>
          <w:b/>
          <w:sz w:val="28"/>
          <w:szCs w:val="28"/>
          <w:lang w:eastAsia="ru-RU"/>
        </w:rPr>
      </w:pPr>
      <w:r w:rsidRPr="00EB0FAA">
        <w:rPr>
          <w:rFonts w:ascii="Times New Roman" w:eastAsia="Times New Roman" w:hAnsi="Times New Roman" w:cs="Times New Roman"/>
          <w:sz w:val="28"/>
          <w:szCs w:val="28"/>
          <w:lang w:eastAsia="ru-RU"/>
        </w:rPr>
        <w:t>__________________________________________________________________</w:t>
      </w:r>
    </w:p>
    <w:p w:rsidR="00EB0FAA" w:rsidRPr="00EB0FAA" w:rsidRDefault="00EB0FAA" w:rsidP="00EB0FAA">
      <w:pPr>
        <w:spacing w:after="0" w:line="240" w:lineRule="auto"/>
        <w:rPr>
          <w:rFonts w:ascii="Times New Roman" w:eastAsia="Times New Roman" w:hAnsi="Times New Roman" w:cs="Times New Roman"/>
          <w:sz w:val="28"/>
          <w:szCs w:val="28"/>
          <w:lang w:eastAsia="ru-RU"/>
        </w:rPr>
      </w:pPr>
    </w:p>
    <w:p w:rsidR="00EB0FAA" w:rsidRPr="00EB0FAA" w:rsidRDefault="00EB0FAA" w:rsidP="00EB0FAA">
      <w:pPr>
        <w:spacing w:after="0" w:line="240" w:lineRule="auto"/>
        <w:rPr>
          <w:rFonts w:ascii="Times New Roman" w:eastAsia="Times New Roman" w:hAnsi="Times New Roman" w:cs="Times New Roman"/>
          <w:sz w:val="28"/>
          <w:szCs w:val="28"/>
          <w:lang w:eastAsia="ru-RU"/>
        </w:rPr>
      </w:pPr>
      <w:r w:rsidRPr="00EB0FAA">
        <w:rPr>
          <w:rFonts w:ascii="Times New Roman" w:eastAsia="Times New Roman" w:hAnsi="Times New Roman" w:cs="Times New Roman"/>
          <w:sz w:val="28"/>
          <w:szCs w:val="28"/>
          <w:lang w:eastAsia="ru-RU"/>
        </w:rPr>
        <w:t>От _</w:t>
      </w:r>
      <w:r w:rsidR="007B3798">
        <w:rPr>
          <w:rFonts w:ascii="Times New Roman" w:eastAsia="Times New Roman" w:hAnsi="Times New Roman" w:cs="Times New Roman"/>
          <w:sz w:val="28"/>
          <w:szCs w:val="28"/>
          <w:lang w:eastAsia="ru-RU"/>
        </w:rPr>
        <w:t>05.10.2015</w:t>
      </w:r>
      <w:r w:rsidRPr="00EB0FAA">
        <w:rPr>
          <w:rFonts w:ascii="Times New Roman" w:eastAsia="Times New Roman" w:hAnsi="Times New Roman" w:cs="Times New Roman"/>
          <w:sz w:val="28"/>
          <w:szCs w:val="28"/>
          <w:lang w:eastAsia="ru-RU"/>
        </w:rPr>
        <w:t>_ № _</w:t>
      </w:r>
      <w:r w:rsidR="007B3798">
        <w:rPr>
          <w:rFonts w:ascii="Times New Roman" w:eastAsia="Times New Roman" w:hAnsi="Times New Roman" w:cs="Times New Roman"/>
          <w:sz w:val="28"/>
          <w:szCs w:val="28"/>
          <w:lang w:eastAsia="ru-RU"/>
        </w:rPr>
        <w:t>72</w:t>
      </w:r>
      <w:bookmarkStart w:id="0" w:name="_GoBack"/>
      <w:bookmarkEnd w:id="0"/>
      <w:r w:rsidRPr="00EB0FAA">
        <w:rPr>
          <w:rFonts w:ascii="Times New Roman" w:eastAsia="Times New Roman" w:hAnsi="Times New Roman" w:cs="Times New Roman"/>
          <w:sz w:val="28"/>
          <w:szCs w:val="28"/>
          <w:lang w:eastAsia="ru-RU"/>
        </w:rPr>
        <w:t>_</w:t>
      </w:r>
    </w:p>
    <w:p w:rsidR="00EB0FAA" w:rsidRPr="00EB0FAA" w:rsidRDefault="00EB0FAA" w:rsidP="00EB0FAA">
      <w:pPr>
        <w:spacing w:after="0" w:line="240" w:lineRule="auto"/>
        <w:rPr>
          <w:rFonts w:ascii="Times New Roman" w:eastAsia="Times New Roman" w:hAnsi="Times New Roman" w:cs="Times New Roman"/>
          <w:sz w:val="28"/>
          <w:szCs w:val="28"/>
          <w:lang w:eastAsia="ru-RU"/>
        </w:rPr>
      </w:pPr>
    </w:p>
    <w:p w:rsidR="00EB0FAA" w:rsidRPr="00EB0FAA" w:rsidRDefault="00EB0FAA" w:rsidP="00EB0FAA">
      <w:pPr>
        <w:spacing w:after="0" w:line="240" w:lineRule="auto"/>
        <w:jc w:val="center"/>
        <w:rPr>
          <w:rFonts w:ascii="Times New Roman" w:eastAsia="Times New Roman" w:hAnsi="Times New Roman" w:cs="Times New Roman"/>
          <w:b/>
          <w:sz w:val="28"/>
          <w:szCs w:val="28"/>
          <w:lang w:eastAsia="ru-RU"/>
        </w:rPr>
      </w:pPr>
      <w:r w:rsidRPr="00EB0FAA">
        <w:rPr>
          <w:rFonts w:ascii="Times New Roman" w:eastAsia="Times New Roman" w:hAnsi="Times New Roman" w:cs="Times New Roman"/>
          <w:b/>
          <w:sz w:val="28"/>
          <w:szCs w:val="28"/>
          <w:lang w:eastAsia="ru-RU"/>
        </w:rPr>
        <w:t>Г. Бабушкин</w:t>
      </w:r>
    </w:p>
    <w:tbl>
      <w:tblPr>
        <w:tblW w:w="0" w:type="auto"/>
        <w:tblCellMar>
          <w:top w:w="15" w:type="dxa"/>
          <w:left w:w="15" w:type="dxa"/>
          <w:bottom w:w="15" w:type="dxa"/>
          <w:right w:w="15" w:type="dxa"/>
        </w:tblCellMar>
        <w:tblLook w:val="04A0" w:firstRow="1" w:lastRow="0" w:firstColumn="1" w:lastColumn="0" w:noHBand="0" w:noVBand="1"/>
      </w:tblPr>
      <w:tblGrid>
        <w:gridCol w:w="9219"/>
      </w:tblGrid>
      <w:tr w:rsidR="00EB0FAA" w:rsidRPr="00354300" w:rsidTr="00EB0FAA">
        <w:trPr>
          <w:trHeight w:val="543"/>
        </w:trPr>
        <w:tc>
          <w:tcPr>
            <w:tcW w:w="9219" w:type="dxa"/>
            <w:vAlign w:val="center"/>
            <w:hideMark/>
          </w:tcPr>
          <w:p w:rsidR="00EB0FAA" w:rsidRPr="00354300" w:rsidRDefault="00EB0FAA" w:rsidP="00EB0FAA">
            <w:pPr>
              <w:spacing w:after="0" w:line="240" w:lineRule="auto"/>
              <w:jc w:val="both"/>
              <w:rPr>
                <w:rFonts w:ascii="Times New Roman" w:eastAsia="Times New Roman" w:hAnsi="Times New Roman" w:cs="Times New Roman"/>
                <w:sz w:val="24"/>
                <w:szCs w:val="24"/>
                <w:lang w:eastAsia="ru-RU"/>
              </w:rPr>
            </w:pPr>
          </w:p>
          <w:p w:rsidR="00EB0FAA" w:rsidRPr="00354300" w:rsidRDefault="00EB0FAA" w:rsidP="00EB0FAA">
            <w:pPr>
              <w:spacing w:after="0" w:line="240" w:lineRule="auto"/>
              <w:jc w:val="both"/>
              <w:rPr>
                <w:rFonts w:ascii="Times New Roman" w:eastAsia="Times New Roman" w:hAnsi="Times New Roman" w:cs="Times New Roman"/>
                <w:sz w:val="24"/>
                <w:szCs w:val="24"/>
                <w:lang w:eastAsia="ru-RU"/>
              </w:rPr>
            </w:pPr>
            <w:r w:rsidRPr="00354300">
              <w:rPr>
                <w:rFonts w:ascii="Times New Roman" w:eastAsia="Times New Roman" w:hAnsi="Times New Roman" w:cs="Times New Roman"/>
                <w:sz w:val="24"/>
                <w:szCs w:val="24"/>
                <w:lang w:eastAsia="ru-RU"/>
              </w:rPr>
              <w:t xml:space="preserve">«Об утверждении Административного регламента </w:t>
            </w:r>
          </w:p>
          <w:p w:rsidR="00EB0FAA" w:rsidRPr="00354300" w:rsidRDefault="00EB0FAA" w:rsidP="00EB0FAA">
            <w:pPr>
              <w:spacing w:after="0" w:line="240" w:lineRule="auto"/>
              <w:jc w:val="both"/>
              <w:rPr>
                <w:rFonts w:ascii="Times New Roman" w:eastAsia="Times New Roman" w:hAnsi="Times New Roman" w:cs="Times New Roman"/>
                <w:sz w:val="24"/>
                <w:szCs w:val="24"/>
                <w:lang w:eastAsia="ru-RU"/>
              </w:rPr>
            </w:pPr>
            <w:r w:rsidRPr="00354300">
              <w:rPr>
                <w:rFonts w:ascii="Times New Roman" w:eastAsia="Times New Roman" w:hAnsi="Times New Roman" w:cs="Times New Roman"/>
                <w:sz w:val="24"/>
                <w:szCs w:val="24"/>
                <w:lang w:eastAsia="ru-RU"/>
              </w:rPr>
              <w:t xml:space="preserve">предоставления муниципальной услуги </w:t>
            </w:r>
          </w:p>
          <w:p w:rsidR="00EB0FAA" w:rsidRPr="00354300" w:rsidRDefault="00EB0FAA" w:rsidP="00EB0FAA">
            <w:pPr>
              <w:spacing w:after="0" w:line="240" w:lineRule="auto"/>
              <w:jc w:val="both"/>
              <w:rPr>
                <w:rFonts w:ascii="Times New Roman" w:eastAsia="Times New Roman" w:hAnsi="Times New Roman" w:cs="Times New Roman"/>
                <w:sz w:val="24"/>
                <w:szCs w:val="24"/>
                <w:lang w:eastAsia="ru-RU"/>
              </w:rPr>
            </w:pPr>
            <w:r w:rsidRPr="00354300">
              <w:rPr>
                <w:rFonts w:ascii="Times New Roman" w:eastAsia="Times New Roman" w:hAnsi="Times New Roman" w:cs="Times New Roman"/>
                <w:sz w:val="24"/>
                <w:szCs w:val="24"/>
                <w:lang w:eastAsia="ru-RU"/>
              </w:rPr>
              <w:t>по присвоению, изменению и аннулированию адресов»</w:t>
            </w:r>
          </w:p>
        </w:tc>
      </w:tr>
      <w:tr w:rsidR="00EB0FAA" w:rsidRPr="00354300" w:rsidTr="00EB0FAA">
        <w:trPr>
          <w:trHeight w:val="543"/>
        </w:trPr>
        <w:tc>
          <w:tcPr>
            <w:tcW w:w="9219" w:type="dxa"/>
            <w:vAlign w:val="center"/>
            <w:hideMark/>
          </w:tcPr>
          <w:p w:rsidR="00EB0FAA" w:rsidRPr="00354300" w:rsidRDefault="00EB0FAA" w:rsidP="00EB0FAA">
            <w:pPr>
              <w:spacing w:after="0" w:line="240" w:lineRule="auto"/>
              <w:rPr>
                <w:rFonts w:ascii="Times New Roman" w:eastAsia="Times New Roman" w:hAnsi="Times New Roman" w:cs="Times New Roman"/>
                <w:sz w:val="24"/>
                <w:szCs w:val="24"/>
                <w:lang w:eastAsia="ru-RU"/>
              </w:rPr>
            </w:pPr>
          </w:p>
        </w:tc>
      </w:tr>
    </w:tbl>
    <w:p w:rsidR="00EB0FAA" w:rsidRPr="00354300"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354300">
        <w:rPr>
          <w:rFonts w:ascii="Times New Roman" w:eastAsia="Times New Roman" w:hAnsi="Times New Roman" w:cs="Times New Roman"/>
          <w:color w:val="000000"/>
          <w:sz w:val="24"/>
          <w:szCs w:val="24"/>
          <w:lang w:eastAsia="ru-RU"/>
        </w:rPr>
        <w:t xml:space="preserve">Руководствуясь требованиям Федерального закона от 28.12.2013 № 443-ФЗ «О федеральной информационной адресной системе и о внесении изменений </w:t>
      </w:r>
      <w:r w:rsidR="00AA4515" w:rsidRPr="00354300">
        <w:rPr>
          <w:rFonts w:ascii="Times New Roman" w:eastAsia="Times New Roman" w:hAnsi="Times New Roman" w:cs="Times New Roman"/>
          <w:color w:val="000000"/>
          <w:sz w:val="24"/>
          <w:szCs w:val="24"/>
          <w:lang w:eastAsia="ru-RU"/>
        </w:rPr>
        <w:t xml:space="preserve"> в </w:t>
      </w:r>
      <w:r w:rsidRPr="00354300">
        <w:rPr>
          <w:rFonts w:ascii="Times New Roman" w:eastAsia="Times New Roman" w:hAnsi="Times New Roman" w:cs="Times New Roman"/>
          <w:color w:val="000000"/>
          <w:sz w:val="24"/>
          <w:szCs w:val="24"/>
          <w:lang w:eastAsia="ru-RU"/>
        </w:rPr>
        <w:t xml:space="preserve">Федеральный закон «Об общих принципах организации местного самоуправления в Российской Федерации», в соответствии с пунктом 4 Постановления Правительства Российской Федерации от 19.11.2014 № 1221 «Об утверждении Правил присвоения, изменения и аннулирования адресов», </w:t>
      </w:r>
      <w:r w:rsidR="00AA4515" w:rsidRPr="00354300">
        <w:rPr>
          <w:rFonts w:ascii="Times New Roman" w:eastAsia="Times New Roman" w:hAnsi="Times New Roman" w:cs="Times New Roman"/>
          <w:color w:val="000000"/>
          <w:sz w:val="24"/>
          <w:szCs w:val="24"/>
          <w:lang w:eastAsia="ru-RU"/>
        </w:rPr>
        <w:t>Устава муниципального образования городского поселения «Бабушкинское»</w:t>
      </w:r>
    </w:p>
    <w:p w:rsidR="00EB0FAA" w:rsidRPr="00354300" w:rsidRDefault="00EB0FAA" w:rsidP="00EB0FA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4300">
        <w:rPr>
          <w:rFonts w:ascii="Times New Roman" w:eastAsia="Times New Roman" w:hAnsi="Times New Roman" w:cs="Times New Roman"/>
          <w:color w:val="000000"/>
          <w:sz w:val="24"/>
          <w:szCs w:val="24"/>
          <w:lang w:eastAsia="ru-RU"/>
        </w:rPr>
        <w:t>ПОСТАНОВЛЯЮ:</w:t>
      </w:r>
    </w:p>
    <w:p w:rsidR="00EB0FAA" w:rsidRPr="00354300" w:rsidRDefault="00EB0FAA" w:rsidP="0035430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54300">
        <w:rPr>
          <w:rFonts w:ascii="Times New Roman" w:eastAsia="Times New Roman" w:hAnsi="Times New Roman" w:cs="Times New Roman"/>
          <w:color w:val="000000"/>
          <w:sz w:val="24"/>
          <w:szCs w:val="24"/>
          <w:lang w:eastAsia="ru-RU"/>
        </w:rPr>
        <w:t>1.</w:t>
      </w:r>
      <w:r w:rsidRPr="00354300">
        <w:rPr>
          <w:rFonts w:ascii="Cambria Math" w:eastAsia="Times New Roman" w:hAnsi="Cambria Math" w:cs="Cambria Math"/>
          <w:color w:val="000000"/>
          <w:sz w:val="24"/>
          <w:szCs w:val="24"/>
          <w:lang w:eastAsia="ru-RU"/>
        </w:rPr>
        <w:t>​</w:t>
      </w:r>
      <w:r w:rsidRPr="00354300">
        <w:rPr>
          <w:rFonts w:ascii="Times New Roman" w:eastAsia="Times New Roman" w:hAnsi="Times New Roman" w:cs="Times New Roman"/>
          <w:color w:val="000000"/>
          <w:sz w:val="24"/>
          <w:szCs w:val="24"/>
          <w:lang w:eastAsia="ru-RU"/>
        </w:rPr>
        <w:t> Утвердить Административный регламент предоставления муниципальной услуги по присвоению, изменению и аннулированию адресов (прилагается).</w:t>
      </w:r>
    </w:p>
    <w:p w:rsidR="00EB0FAA" w:rsidRPr="00354300" w:rsidRDefault="00EB0FAA" w:rsidP="0035430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54300">
        <w:rPr>
          <w:rFonts w:ascii="Times New Roman" w:eastAsia="Times New Roman" w:hAnsi="Times New Roman" w:cs="Times New Roman"/>
          <w:color w:val="000000"/>
          <w:sz w:val="24"/>
          <w:szCs w:val="24"/>
          <w:lang w:eastAsia="ru-RU"/>
        </w:rPr>
        <w:t>2.</w:t>
      </w:r>
      <w:r w:rsidRPr="00354300">
        <w:rPr>
          <w:rFonts w:ascii="Cambria Math" w:eastAsia="Times New Roman" w:hAnsi="Cambria Math" w:cs="Cambria Math"/>
          <w:color w:val="000000"/>
          <w:sz w:val="24"/>
          <w:szCs w:val="24"/>
          <w:lang w:eastAsia="ru-RU"/>
        </w:rPr>
        <w:t>​</w:t>
      </w:r>
      <w:r w:rsidR="00AA4515" w:rsidRPr="00354300">
        <w:rPr>
          <w:rFonts w:ascii="Times New Roman" w:eastAsia="Times New Roman" w:hAnsi="Times New Roman" w:cs="Times New Roman"/>
          <w:color w:val="000000"/>
          <w:sz w:val="24"/>
          <w:szCs w:val="24"/>
          <w:lang w:eastAsia="ru-RU"/>
        </w:rPr>
        <w:t>  Разместить постановление</w:t>
      </w:r>
      <w:r w:rsidRPr="00354300">
        <w:rPr>
          <w:rFonts w:ascii="Times New Roman" w:eastAsia="Times New Roman" w:hAnsi="Times New Roman" w:cs="Times New Roman"/>
          <w:color w:val="000000"/>
          <w:sz w:val="24"/>
          <w:szCs w:val="24"/>
          <w:lang w:eastAsia="ru-RU"/>
        </w:rPr>
        <w:t xml:space="preserve"> на официальном сайте муниципал</w:t>
      </w:r>
      <w:r w:rsidR="00AA4515" w:rsidRPr="00354300">
        <w:rPr>
          <w:rFonts w:ascii="Times New Roman" w:eastAsia="Times New Roman" w:hAnsi="Times New Roman" w:cs="Times New Roman"/>
          <w:color w:val="000000"/>
          <w:sz w:val="24"/>
          <w:szCs w:val="24"/>
          <w:lang w:eastAsia="ru-RU"/>
        </w:rPr>
        <w:t>ьного образования городского поселения «Бабушкинское».</w:t>
      </w:r>
    </w:p>
    <w:p w:rsidR="00EB0FAA" w:rsidRPr="00354300" w:rsidRDefault="00EB0FAA" w:rsidP="0035430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54300">
        <w:rPr>
          <w:rFonts w:ascii="Times New Roman" w:eastAsia="Times New Roman" w:hAnsi="Times New Roman" w:cs="Times New Roman"/>
          <w:color w:val="000000"/>
          <w:sz w:val="24"/>
          <w:szCs w:val="24"/>
          <w:lang w:eastAsia="ru-RU"/>
        </w:rPr>
        <w:t>3.</w:t>
      </w:r>
      <w:r w:rsidRPr="00354300">
        <w:rPr>
          <w:rFonts w:ascii="Cambria Math" w:eastAsia="Times New Roman" w:hAnsi="Cambria Math" w:cs="Cambria Math"/>
          <w:color w:val="000000"/>
          <w:sz w:val="24"/>
          <w:szCs w:val="24"/>
          <w:lang w:eastAsia="ru-RU"/>
        </w:rPr>
        <w:t>​</w:t>
      </w:r>
      <w:r w:rsidRPr="00354300">
        <w:rPr>
          <w:rFonts w:ascii="Times New Roman" w:eastAsia="Times New Roman" w:hAnsi="Times New Roman" w:cs="Times New Roman"/>
          <w:color w:val="000000"/>
          <w:sz w:val="24"/>
          <w:szCs w:val="24"/>
          <w:lang w:eastAsia="ru-RU"/>
        </w:rPr>
        <w:t> Считать утратившим силу постановлени</w:t>
      </w:r>
      <w:r w:rsidR="00AA4515" w:rsidRPr="00354300">
        <w:rPr>
          <w:rFonts w:ascii="Times New Roman" w:eastAsia="Times New Roman" w:hAnsi="Times New Roman" w:cs="Times New Roman"/>
          <w:color w:val="000000"/>
          <w:sz w:val="24"/>
          <w:szCs w:val="24"/>
          <w:lang w:eastAsia="ru-RU"/>
        </w:rPr>
        <w:t>е Администрации МОГП «Бабушкинское»</w:t>
      </w:r>
      <w:r w:rsidR="00102DA2" w:rsidRPr="00354300">
        <w:rPr>
          <w:rFonts w:ascii="Times New Roman" w:eastAsia="Times New Roman" w:hAnsi="Times New Roman" w:cs="Times New Roman"/>
          <w:color w:val="000000"/>
          <w:sz w:val="24"/>
          <w:szCs w:val="24"/>
          <w:lang w:eastAsia="ru-RU"/>
        </w:rPr>
        <w:t xml:space="preserve"> от 18.06.2012 №</w:t>
      </w:r>
      <w:r w:rsidR="00AA4515" w:rsidRPr="00354300">
        <w:rPr>
          <w:rFonts w:ascii="Times New Roman" w:eastAsia="Times New Roman" w:hAnsi="Times New Roman" w:cs="Times New Roman"/>
          <w:color w:val="000000"/>
          <w:sz w:val="24"/>
          <w:szCs w:val="24"/>
          <w:lang w:eastAsia="ru-RU"/>
        </w:rPr>
        <w:t>36</w:t>
      </w:r>
      <w:r w:rsidRPr="00354300">
        <w:rPr>
          <w:rFonts w:ascii="Times New Roman" w:eastAsia="Times New Roman" w:hAnsi="Times New Roman" w:cs="Times New Roman"/>
          <w:color w:val="000000"/>
          <w:sz w:val="24"/>
          <w:szCs w:val="24"/>
          <w:lang w:eastAsia="ru-RU"/>
        </w:rPr>
        <w:t xml:space="preserve"> «Об утверждении Административного регламента предоставления муниципальной услуги по присв</w:t>
      </w:r>
      <w:r w:rsidR="00102DA2" w:rsidRPr="00354300">
        <w:rPr>
          <w:rFonts w:ascii="Times New Roman" w:eastAsia="Times New Roman" w:hAnsi="Times New Roman" w:cs="Times New Roman"/>
          <w:color w:val="000000"/>
          <w:sz w:val="24"/>
          <w:szCs w:val="24"/>
          <w:lang w:eastAsia="ru-RU"/>
        </w:rPr>
        <w:t>оению адреса объекту недвижимости</w:t>
      </w:r>
      <w:r w:rsidRPr="00354300">
        <w:rPr>
          <w:rFonts w:ascii="Times New Roman" w:eastAsia="Times New Roman" w:hAnsi="Times New Roman" w:cs="Times New Roman"/>
          <w:color w:val="000000"/>
          <w:sz w:val="24"/>
          <w:szCs w:val="24"/>
          <w:lang w:eastAsia="ru-RU"/>
        </w:rPr>
        <w:t>».</w:t>
      </w:r>
    </w:p>
    <w:p w:rsidR="00EB0FAA" w:rsidRPr="00354300" w:rsidRDefault="00EB0FAA" w:rsidP="0035430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54300">
        <w:rPr>
          <w:rFonts w:ascii="Times New Roman" w:eastAsia="Times New Roman" w:hAnsi="Times New Roman" w:cs="Times New Roman"/>
          <w:color w:val="000000"/>
          <w:sz w:val="24"/>
          <w:szCs w:val="24"/>
          <w:lang w:eastAsia="ru-RU"/>
        </w:rPr>
        <w:t>4.</w:t>
      </w:r>
      <w:r w:rsidRPr="00354300">
        <w:rPr>
          <w:rFonts w:ascii="Cambria Math" w:eastAsia="Times New Roman" w:hAnsi="Cambria Math" w:cs="Cambria Math"/>
          <w:color w:val="000000"/>
          <w:sz w:val="24"/>
          <w:szCs w:val="24"/>
          <w:lang w:eastAsia="ru-RU"/>
        </w:rPr>
        <w:t>​</w:t>
      </w:r>
      <w:r w:rsidRPr="00354300">
        <w:rPr>
          <w:rFonts w:ascii="Times New Roman" w:eastAsia="Times New Roman" w:hAnsi="Times New Roman" w:cs="Times New Roman"/>
          <w:color w:val="000000"/>
          <w:sz w:val="24"/>
          <w:szCs w:val="24"/>
          <w:lang w:eastAsia="ru-RU"/>
        </w:rPr>
        <w:t> Настоящее</w:t>
      </w:r>
      <w:r w:rsidR="00642AF6">
        <w:rPr>
          <w:rFonts w:ascii="Times New Roman" w:eastAsia="Times New Roman" w:hAnsi="Times New Roman" w:cs="Times New Roman"/>
          <w:color w:val="000000"/>
          <w:sz w:val="24"/>
          <w:szCs w:val="24"/>
          <w:lang w:eastAsia="ru-RU"/>
        </w:rPr>
        <w:t xml:space="preserve"> постановление вступает в силу со дня его подписания</w:t>
      </w:r>
      <w:r w:rsidRPr="00354300">
        <w:rPr>
          <w:rFonts w:ascii="Times New Roman" w:eastAsia="Times New Roman" w:hAnsi="Times New Roman" w:cs="Times New Roman"/>
          <w:color w:val="000000"/>
          <w:sz w:val="24"/>
          <w:szCs w:val="24"/>
          <w:lang w:eastAsia="ru-RU"/>
        </w:rPr>
        <w:t>.</w:t>
      </w:r>
    </w:p>
    <w:p w:rsidR="00EB0FAA" w:rsidRPr="00EB0FAA" w:rsidRDefault="00EB0FAA" w:rsidP="00354300">
      <w:pPr>
        <w:shd w:val="clear" w:color="auto" w:fill="FFFFFF"/>
        <w:spacing w:after="0" w:line="240" w:lineRule="auto"/>
        <w:rPr>
          <w:rFonts w:ascii="Times New Roman" w:eastAsia="Times New Roman" w:hAnsi="Times New Roman" w:cs="Times New Roman"/>
          <w:color w:val="000000"/>
          <w:sz w:val="24"/>
          <w:szCs w:val="24"/>
          <w:lang w:eastAsia="ru-RU"/>
        </w:rPr>
      </w:pPr>
      <w:r w:rsidRPr="00EB0FAA">
        <w:rPr>
          <w:rFonts w:ascii="Times New Roman" w:eastAsia="Times New Roman" w:hAnsi="Times New Roman" w:cs="Times New Roman"/>
          <w:color w:val="000000"/>
          <w:sz w:val="24"/>
          <w:szCs w:val="24"/>
          <w:lang w:eastAsia="ru-RU"/>
        </w:rPr>
        <w:br/>
      </w:r>
    </w:p>
    <w:p w:rsidR="00354300" w:rsidRDefault="00354300" w:rsidP="00354300">
      <w:pPr>
        <w:shd w:val="clear" w:color="auto" w:fill="FFFFFF"/>
        <w:spacing w:after="0" w:line="240" w:lineRule="auto"/>
        <w:rPr>
          <w:rFonts w:ascii="Times New Roman" w:eastAsia="Times New Roman" w:hAnsi="Times New Roman" w:cs="Times New Roman"/>
          <w:color w:val="000000"/>
          <w:sz w:val="26"/>
          <w:szCs w:val="26"/>
          <w:lang w:eastAsia="ru-RU"/>
        </w:rPr>
      </w:pPr>
    </w:p>
    <w:p w:rsidR="00354300" w:rsidRDefault="00354300" w:rsidP="00354300">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Глава</w:t>
      </w:r>
    </w:p>
    <w:p w:rsidR="00354300" w:rsidRDefault="00354300" w:rsidP="00354300">
      <w:pPr>
        <w:shd w:val="clear" w:color="auto" w:fill="FFFFFF"/>
        <w:tabs>
          <w:tab w:val="left" w:pos="7170"/>
        </w:tabs>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МОГП «Бабушкинское»</w:t>
      </w:r>
      <w:r>
        <w:rPr>
          <w:rFonts w:ascii="Times New Roman" w:eastAsia="Times New Roman" w:hAnsi="Times New Roman" w:cs="Times New Roman"/>
          <w:color w:val="000000"/>
          <w:sz w:val="26"/>
          <w:szCs w:val="26"/>
          <w:lang w:eastAsia="ru-RU"/>
        </w:rPr>
        <w:tab/>
        <w:t>В.А. Ларюшкин</w:t>
      </w:r>
    </w:p>
    <w:p w:rsidR="00EB0FAA" w:rsidRPr="00EB0FAA" w:rsidRDefault="00642AF6" w:rsidP="00354300">
      <w:pPr>
        <w:shd w:val="clear" w:color="auto" w:fill="FFFFFF"/>
        <w:spacing w:before="100" w:beforeAutospacing="1" w:after="0" w:line="240" w:lineRule="auto"/>
        <w:ind w:left="7545"/>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 xml:space="preserve">   </w:t>
      </w:r>
      <w:r w:rsidR="00EB0FAA" w:rsidRPr="00EB0FAA">
        <w:rPr>
          <w:rFonts w:ascii="Times New Roman" w:eastAsia="Times New Roman" w:hAnsi="Times New Roman" w:cs="Times New Roman"/>
          <w:color w:val="000000"/>
          <w:sz w:val="26"/>
          <w:szCs w:val="26"/>
          <w:lang w:eastAsia="ru-RU"/>
        </w:rPr>
        <w:t>УТВЕРЖДЕН</w:t>
      </w:r>
    </w:p>
    <w:p w:rsidR="00EB0FAA" w:rsidRPr="00EB0FAA" w:rsidRDefault="00EB0FAA" w:rsidP="00354300">
      <w:pPr>
        <w:shd w:val="clear" w:color="auto" w:fill="FFFFFF"/>
        <w:spacing w:after="0" w:line="240" w:lineRule="auto"/>
        <w:ind w:left="7545"/>
        <w:jc w:val="both"/>
        <w:rPr>
          <w:rFonts w:ascii="Times New Roman" w:eastAsia="Times New Roman" w:hAnsi="Times New Roman" w:cs="Times New Roman"/>
          <w:color w:val="000000"/>
          <w:sz w:val="26"/>
          <w:szCs w:val="26"/>
          <w:lang w:eastAsia="ru-RU"/>
        </w:rPr>
      </w:pPr>
      <w:r w:rsidRPr="00EB0FAA">
        <w:rPr>
          <w:rFonts w:ascii="Times New Roman" w:eastAsia="Times New Roman" w:hAnsi="Times New Roman" w:cs="Times New Roman"/>
          <w:color w:val="000000"/>
          <w:sz w:val="26"/>
          <w:szCs w:val="26"/>
          <w:lang w:eastAsia="ru-RU"/>
        </w:rPr>
        <w:t>постановлением</w:t>
      </w:r>
    </w:p>
    <w:p w:rsidR="00EB0FAA" w:rsidRPr="00EB0FAA" w:rsidRDefault="00354300" w:rsidP="00354300">
      <w:pPr>
        <w:shd w:val="clear" w:color="auto" w:fill="FFFFFF"/>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Администрации МОГП «Бабушкинское»</w:t>
      </w:r>
    </w:p>
    <w:p w:rsidR="00EB0FAA" w:rsidRPr="00EB0FAA" w:rsidRDefault="00354300" w:rsidP="00354300">
      <w:pPr>
        <w:shd w:val="clear" w:color="auto" w:fill="FFFFFF"/>
        <w:spacing w:before="100" w:beforeAutospacing="1" w:after="100" w:afterAutospacing="1"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От ________2015г №_____</w:t>
      </w:r>
    </w:p>
    <w:p w:rsidR="00354300" w:rsidRDefault="00354300" w:rsidP="00EB0FA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p>
    <w:p w:rsidR="00EB0FAA" w:rsidRPr="00EB0FAA" w:rsidRDefault="00EB0FAA" w:rsidP="00354300">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EB0FAA">
        <w:rPr>
          <w:rFonts w:ascii="Times New Roman" w:eastAsia="Times New Roman" w:hAnsi="Times New Roman" w:cs="Times New Roman"/>
          <w:color w:val="000000"/>
          <w:sz w:val="26"/>
          <w:szCs w:val="26"/>
          <w:lang w:eastAsia="ru-RU"/>
        </w:rPr>
        <w:t>Административный регламент</w:t>
      </w:r>
    </w:p>
    <w:p w:rsidR="00EB0FAA" w:rsidRPr="00EB0FAA" w:rsidRDefault="00EB0FAA" w:rsidP="00354300">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EB0FAA">
        <w:rPr>
          <w:rFonts w:ascii="Times New Roman" w:eastAsia="Times New Roman" w:hAnsi="Times New Roman" w:cs="Times New Roman"/>
          <w:color w:val="000000"/>
          <w:sz w:val="26"/>
          <w:szCs w:val="26"/>
          <w:lang w:eastAsia="ru-RU"/>
        </w:rPr>
        <w:t>предоставления муниципальной услуги</w:t>
      </w:r>
    </w:p>
    <w:p w:rsidR="00EB0FAA" w:rsidRPr="00EB0FAA" w:rsidRDefault="00EB0FAA" w:rsidP="00354300">
      <w:pPr>
        <w:shd w:val="clear" w:color="auto" w:fill="FFFFFF"/>
        <w:spacing w:after="0" w:line="240" w:lineRule="auto"/>
        <w:ind w:firstLine="566"/>
        <w:jc w:val="center"/>
        <w:rPr>
          <w:rFonts w:ascii="Times New Roman" w:eastAsia="Times New Roman" w:hAnsi="Times New Roman" w:cs="Times New Roman"/>
          <w:color w:val="000000"/>
          <w:sz w:val="26"/>
          <w:szCs w:val="26"/>
          <w:lang w:eastAsia="ru-RU"/>
        </w:rPr>
      </w:pPr>
      <w:r w:rsidRPr="00EB0FAA">
        <w:rPr>
          <w:rFonts w:ascii="Times New Roman" w:eastAsia="Times New Roman" w:hAnsi="Times New Roman" w:cs="Times New Roman"/>
          <w:color w:val="000000"/>
          <w:sz w:val="26"/>
          <w:szCs w:val="26"/>
          <w:lang w:eastAsia="ru-RU"/>
        </w:rPr>
        <w:t>по присвоению, изменению и аннулированию адресов</w:t>
      </w:r>
    </w:p>
    <w:p w:rsidR="00EB0FAA" w:rsidRPr="00642AF6" w:rsidRDefault="00EB0FAA" w:rsidP="00EB0FAA">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1.Общие положения</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1.1.</w:t>
      </w:r>
      <w:r w:rsidRPr="00642AF6">
        <w:rPr>
          <w:rFonts w:ascii="Cambria Math" w:eastAsia="Times New Roman" w:hAnsi="Cambria Math" w:cs="Cambria Math"/>
          <w:color w:val="000000"/>
          <w:sz w:val="16"/>
          <w:szCs w:val="16"/>
          <w:lang w:eastAsia="ru-RU"/>
        </w:rPr>
        <w:t>​</w:t>
      </w:r>
      <w:r w:rsidRPr="00642AF6">
        <w:rPr>
          <w:rFonts w:ascii="Times New Roman" w:eastAsia="Times New Roman" w:hAnsi="Times New Roman" w:cs="Times New Roman"/>
          <w:color w:val="000000"/>
          <w:sz w:val="16"/>
          <w:szCs w:val="16"/>
          <w:lang w:eastAsia="ru-RU"/>
        </w:rPr>
        <w:t> Настоящий административный регламент (далее по тексту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1.2.</w:t>
      </w:r>
      <w:r w:rsidRPr="00642AF6">
        <w:rPr>
          <w:rFonts w:ascii="Cambria Math" w:eastAsia="Times New Roman" w:hAnsi="Cambria Math" w:cs="Cambria Math"/>
          <w:color w:val="000000"/>
          <w:sz w:val="16"/>
          <w:szCs w:val="16"/>
          <w:lang w:eastAsia="ru-RU"/>
        </w:rPr>
        <w:t>​</w:t>
      </w:r>
      <w:r w:rsidRPr="00642AF6">
        <w:rPr>
          <w:rFonts w:ascii="Times New Roman" w:eastAsia="Times New Roman" w:hAnsi="Times New Roman" w:cs="Times New Roman"/>
          <w:color w:val="000000"/>
          <w:sz w:val="16"/>
          <w:szCs w:val="16"/>
          <w:lang w:eastAsia="ru-RU"/>
        </w:rPr>
        <w:t> Муниципальная услуга предоставляется физическим или юридическим лицам (далее по тексту - Заявитель).</w:t>
      </w:r>
    </w:p>
    <w:p w:rsidR="00EB0FAA" w:rsidRPr="00642AF6" w:rsidRDefault="00642AF6" w:rsidP="00642AF6">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 xml:space="preserve">                          </w:t>
      </w:r>
      <w:r w:rsidR="00EB0FAA" w:rsidRPr="00642AF6">
        <w:rPr>
          <w:rFonts w:ascii="Times New Roman" w:eastAsia="Times New Roman" w:hAnsi="Times New Roman" w:cs="Times New Roman"/>
          <w:color w:val="000000"/>
          <w:sz w:val="16"/>
          <w:szCs w:val="16"/>
          <w:lang w:eastAsia="ru-RU"/>
        </w:rPr>
        <w:t>2.</w:t>
      </w:r>
      <w:r w:rsidR="00EB0FAA" w:rsidRPr="00642AF6">
        <w:rPr>
          <w:rFonts w:ascii="Cambria Math" w:eastAsia="Times New Roman" w:hAnsi="Cambria Math" w:cs="Cambria Math"/>
          <w:color w:val="000000"/>
          <w:sz w:val="16"/>
          <w:szCs w:val="16"/>
          <w:lang w:eastAsia="ru-RU"/>
        </w:rPr>
        <w:t>​</w:t>
      </w:r>
      <w:r w:rsidR="00EB0FAA" w:rsidRPr="00642AF6">
        <w:rPr>
          <w:rFonts w:ascii="Times New Roman" w:eastAsia="Times New Roman" w:hAnsi="Times New Roman" w:cs="Times New Roman"/>
          <w:color w:val="000000"/>
          <w:sz w:val="16"/>
          <w:szCs w:val="16"/>
          <w:lang w:eastAsia="ru-RU"/>
        </w:rPr>
        <w:t> Стандарт предоставления муниципальной услуги</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2.1.</w:t>
      </w:r>
      <w:r w:rsidRPr="00642AF6">
        <w:rPr>
          <w:rFonts w:ascii="Cambria Math" w:eastAsia="Times New Roman" w:hAnsi="Cambria Math" w:cs="Cambria Math"/>
          <w:color w:val="000000"/>
          <w:sz w:val="16"/>
          <w:szCs w:val="16"/>
          <w:lang w:eastAsia="ru-RU"/>
        </w:rPr>
        <w:t>​</w:t>
      </w:r>
      <w:r w:rsidRPr="00642AF6">
        <w:rPr>
          <w:rFonts w:ascii="Times New Roman" w:eastAsia="Times New Roman" w:hAnsi="Times New Roman" w:cs="Times New Roman"/>
          <w:color w:val="000000"/>
          <w:sz w:val="16"/>
          <w:szCs w:val="16"/>
          <w:lang w:eastAsia="ru-RU"/>
        </w:rPr>
        <w:t> Наименование муниципальной услуги: «Присвоение, изменение и аннулирование адресов» (далее по тексту – муниципальная услуга).</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2.2.</w:t>
      </w:r>
      <w:r w:rsidRPr="00642AF6">
        <w:rPr>
          <w:rFonts w:ascii="Cambria Math" w:eastAsia="Times New Roman" w:hAnsi="Cambria Math" w:cs="Cambria Math"/>
          <w:color w:val="000000"/>
          <w:sz w:val="16"/>
          <w:szCs w:val="16"/>
          <w:lang w:eastAsia="ru-RU"/>
        </w:rPr>
        <w:t>​</w:t>
      </w:r>
      <w:r w:rsidRPr="00642AF6">
        <w:rPr>
          <w:rFonts w:ascii="Times New Roman" w:eastAsia="Times New Roman" w:hAnsi="Times New Roman" w:cs="Times New Roman"/>
          <w:color w:val="000000"/>
          <w:sz w:val="16"/>
          <w:szCs w:val="16"/>
          <w:lang w:eastAsia="ru-RU"/>
        </w:rPr>
        <w:t> Органом предоставления муниципальной усл</w:t>
      </w:r>
      <w:r w:rsidR="00354300" w:rsidRPr="00642AF6">
        <w:rPr>
          <w:rFonts w:ascii="Times New Roman" w:eastAsia="Times New Roman" w:hAnsi="Times New Roman" w:cs="Times New Roman"/>
          <w:color w:val="000000"/>
          <w:sz w:val="16"/>
          <w:szCs w:val="16"/>
          <w:lang w:eastAsia="ru-RU"/>
        </w:rPr>
        <w:t>уги является  Администрация МОГП «Бабушкинское» (далее по тексту - Администрация</w:t>
      </w:r>
      <w:r w:rsidRPr="00642AF6">
        <w:rPr>
          <w:rFonts w:ascii="Times New Roman" w:eastAsia="Times New Roman" w:hAnsi="Times New Roman" w:cs="Times New Roman"/>
          <w:color w:val="000000"/>
          <w:sz w:val="16"/>
          <w:szCs w:val="16"/>
          <w:lang w:eastAsia="ru-RU"/>
        </w:rPr>
        <w:t>).</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2.3.</w:t>
      </w:r>
      <w:r w:rsidRPr="00642AF6">
        <w:rPr>
          <w:rFonts w:ascii="Cambria Math" w:eastAsia="Times New Roman" w:hAnsi="Cambria Math" w:cs="Cambria Math"/>
          <w:color w:val="000000"/>
          <w:sz w:val="16"/>
          <w:szCs w:val="16"/>
          <w:lang w:eastAsia="ru-RU"/>
        </w:rPr>
        <w:t>​</w:t>
      </w:r>
      <w:r w:rsidRPr="00642AF6">
        <w:rPr>
          <w:rFonts w:ascii="Times New Roman" w:eastAsia="Times New Roman" w:hAnsi="Times New Roman" w:cs="Times New Roman"/>
          <w:color w:val="000000"/>
          <w:sz w:val="16"/>
          <w:szCs w:val="16"/>
          <w:lang w:eastAsia="ru-RU"/>
        </w:rPr>
        <w:t> Результатом предоставления муниципальной услуги в соответствии с Административным регламентом является:</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w:t>
      </w:r>
      <w:r w:rsidRPr="00642AF6">
        <w:rPr>
          <w:rFonts w:ascii="Cambria Math" w:eastAsia="Times New Roman" w:hAnsi="Cambria Math" w:cs="Cambria Math"/>
          <w:color w:val="000000"/>
          <w:sz w:val="16"/>
          <w:szCs w:val="16"/>
          <w:lang w:eastAsia="ru-RU"/>
        </w:rPr>
        <w:t>​</w:t>
      </w:r>
      <w:r w:rsidR="00354300" w:rsidRPr="00642AF6">
        <w:rPr>
          <w:rFonts w:ascii="Times New Roman" w:eastAsia="Times New Roman" w:hAnsi="Times New Roman" w:cs="Times New Roman"/>
          <w:color w:val="000000"/>
          <w:sz w:val="16"/>
          <w:szCs w:val="16"/>
          <w:lang w:eastAsia="ru-RU"/>
        </w:rPr>
        <w:t xml:space="preserve"> подготовка и выдача постановления Администрации МОГП «Бабушкинское», издаваемого главой Администрации МОГП «Бабушкинское» </w:t>
      </w:r>
      <w:r w:rsidRPr="00642AF6">
        <w:rPr>
          <w:rFonts w:ascii="Times New Roman" w:eastAsia="Times New Roman" w:hAnsi="Times New Roman" w:cs="Times New Roman"/>
          <w:color w:val="000000"/>
          <w:sz w:val="16"/>
          <w:szCs w:val="16"/>
          <w:lang w:eastAsia="ru-RU"/>
        </w:rPr>
        <w:t xml:space="preserve"> или иным уполномоченным им лицом, о присвоении, изменении или аннулировании адреса объекта недвижимости, в том числе земельного участка, здания, сооружения, помещения и объекта незавершенного стр</w:t>
      </w:r>
      <w:r w:rsidR="00354300" w:rsidRPr="00642AF6">
        <w:rPr>
          <w:rFonts w:ascii="Times New Roman" w:eastAsia="Times New Roman" w:hAnsi="Times New Roman" w:cs="Times New Roman"/>
          <w:color w:val="000000"/>
          <w:sz w:val="16"/>
          <w:szCs w:val="16"/>
          <w:lang w:eastAsia="ru-RU"/>
        </w:rPr>
        <w:t>оительства (далее – Постановление</w:t>
      </w:r>
      <w:r w:rsidRPr="00642AF6">
        <w:rPr>
          <w:rFonts w:ascii="Times New Roman" w:eastAsia="Times New Roman" w:hAnsi="Times New Roman" w:cs="Times New Roman"/>
          <w:color w:val="000000"/>
          <w:sz w:val="16"/>
          <w:szCs w:val="16"/>
          <w:lang w:eastAsia="ru-RU"/>
        </w:rPr>
        <w:t xml:space="preserve"> об адресе);</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w:t>
      </w:r>
      <w:r w:rsidRPr="00642AF6">
        <w:rPr>
          <w:rFonts w:ascii="Cambria Math" w:eastAsia="Times New Roman" w:hAnsi="Cambria Math" w:cs="Cambria Math"/>
          <w:color w:val="000000"/>
          <w:sz w:val="16"/>
          <w:szCs w:val="16"/>
          <w:lang w:eastAsia="ru-RU"/>
        </w:rPr>
        <w:t>​</w:t>
      </w:r>
      <w:r w:rsidRPr="00642AF6">
        <w:rPr>
          <w:rFonts w:ascii="Times New Roman" w:eastAsia="Times New Roman" w:hAnsi="Times New Roman" w:cs="Times New Roman"/>
          <w:color w:val="000000"/>
          <w:sz w:val="16"/>
          <w:szCs w:val="16"/>
          <w:lang w:eastAsia="ru-RU"/>
        </w:rPr>
        <w:t> </w:t>
      </w:r>
      <w:r w:rsidR="00354300" w:rsidRPr="00642AF6">
        <w:rPr>
          <w:rFonts w:ascii="Times New Roman" w:eastAsia="Times New Roman" w:hAnsi="Times New Roman" w:cs="Times New Roman"/>
          <w:color w:val="000000"/>
          <w:sz w:val="16"/>
          <w:szCs w:val="16"/>
          <w:lang w:eastAsia="ru-RU"/>
        </w:rPr>
        <w:t>подготовка и выдача постановления Администрации МОГП «Бабушкинское», издаваемого главой Администрации МОГП «Бабушкинское»</w:t>
      </w:r>
      <w:r w:rsidRPr="00642AF6">
        <w:rPr>
          <w:rFonts w:ascii="Times New Roman" w:eastAsia="Times New Roman" w:hAnsi="Times New Roman" w:cs="Times New Roman"/>
          <w:color w:val="000000"/>
          <w:sz w:val="16"/>
          <w:szCs w:val="16"/>
          <w:lang w:eastAsia="ru-RU"/>
        </w:rPr>
        <w:t xml:space="preserve"> или иным уполномоченным им лицом, об отказе в присвоении, изменении или аннулировании адреса объекта недвижимости, в том числе земельного участка, здания, сооружения, помещения и объекта незавершенного стр</w:t>
      </w:r>
      <w:r w:rsidR="00354300" w:rsidRPr="00642AF6">
        <w:rPr>
          <w:rFonts w:ascii="Times New Roman" w:eastAsia="Times New Roman" w:hAnsi="Times New Roman" w:cs="Times New Roman"/>
          <w:color w:val="000000"/>
          <w:sz w:val="16"/>
          <w:szCs w:val="16"/>
          <w:lang w:eastAsia="ru-RU"/>
        </w:rPr>
        <w:t>оительства (далее – Постановление</w:t>
      </w:r>
      <w:r w:rsidRPr="00642AF6">
        <w:rPr>
          <w:rFonts w:ascii="Times New Roman" w:eastAsia="Times New Roman" w:hAnsi="Times New Roman" w:cs="Times New Roman"/>
          <w:color w:val="000000"/>
          <w:sz w:val="16"/>
          <w:szCs w:val="16"/>
          <w:lang w:eastAsia="ru-RU"/>
        </w:rPr>
        <w:t xml:space="preserve"> об отказе).</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2.4.</w:t>
      </w:r>
      <w:r w:rsidRPr="00642AF6">
        <w:rPr>
          <w:rFonts w:ascii="Cambria Math" w:eastAsia="Times New Roman" w:hAnsi="Cambria Math" w:cs="Cambria Math"/>
          <w:color w:val="000000"/>
          <w:sz w:val="16"/>
          <w:szCs w:val="16"/>
          <w:lang w:eastAsia="ru-RU"/>
        </w:rPr>
        <w:t>​</w:t>
      </w:r>
      <w:r w:rsidRPr="00642AF6">
        <w:rPr>
          <w:rFonts w:ascii="Times New Roman" w:eastAsia="Times New Roman" w:hAnsi="Times New Roman" w:cs="Times New Roman"/>
          <w:color w:val="000000"/>
          <w:sz w:val="16"/>
          <w:szCs w:val="16"/>
          <w:lang w:eastAsia="ru-RU"/>
        </w:rPr>
        <w:t> Сроки, указанные в Административном регламенте, исчисляются в рабочих днях, если иное специально не оговорено в тексте документа.</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2.5.</w:t>
      </w:r>
      <w:r w:rsidRPr="00642AF6">
        <w:rPr>
          <w:rFonts w:ascii="Cambria Math" w:eastAsia="Times New Roman" w:hAnsi="Cambria Math" w:cs="Cambria Math"/>
          <w:color w:val="000000"/>
          <w:sz w:val="16"/>
          <w:szCs w:val="16"/>
          <w:lang w:eastAsia="ru-RU"/>
        </w:rPr>
        <w:t>​</w:t>
      </w:r>
      <w:r w:rsidRPr="00642AF6">
        <w:rPr>
          <w:rFonts w:ascii="Times New Roman" w:eastAsia="Times New Roman" w:hAnsi="Times New Roman" w:cs="Times New Roman"/>
          <w:color w:val="000000"/>
          <w:sz w:val="16"/>
          <w:szCs w:val="16"/>
          <w:lang w:eastAsia="ru-RU"/>
        </w:rPr>
        <w:t> Срок предоставления муниципальной услуги составляет:</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 регистрация заявления - в день по</w:t>
      </w:r>
      <w:r w:rsidR="00354300" w:rsidRPr="00642AF6">
        <w:rPr>
          <w:rFonts w:ascii="Times New Roman" w:eastAsia="Times New Roman" w:hAnsi="Times New Roman" w:cs="Times New Roman"/>
          <w:color w:val="000000"/>
          <w:sz w:val="16"/>
          <w:szCs w:val="16"/>
          <w:lang w:eastAsia="ru-RU"/>
        </w:rPr>
        <w:t>ступления заявления в Администрации</w:t>
      </w:r>
      <w:r w:rsidRPr="00642AF6">
        <w:rPr>
          <w:rFonts w:ascii="Times New Roman" w:eastAsia="Times New Roman" w:hAnsi="Times New Roman" w:cs="Times New Roman"/>
          <w:color w:val="000000"/>
          <w:sz w:val="16"/>
          <w:szCs w:val="16"/>
          <w:lang w:eastAsia="ru-RU"/>
        </w:rPr>
        <w:t>;</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 рассмотрение заявления и приложенных к нему документов - в срок не более 5 дней</w:t>
      </w:r>
      <w:r w:rsidR="00354300" w:rsidRPr="00642AF6">
        <w:rPr>
          <w:rFonts w:ascii="Times New Roman" w:eastAsia="Times New Roman" w:hAnsi="Times New Roman" w:cs="Times New Roman"/>
          <w:color w:val="000000"/>
          <w:sz w:val="16"/>
          <w:szCs w:val="16"/>
          <w:lang w:eastAsia="ru-RU"/>
        </w:rPr>
        <w:t xml:space="preserve"> </w:t>
      </w:r>
      <w:proofErr w:type="gramStart"/>
      <w:r w:rsidR="00354300" w:rsidRPr="00642AF6">
        <w:rPr>
          <w:rFonts w:ascii="Times New Roman" w:eastAsia="Times New Roman" w:hAnsi="Times New Roman" w:cs="Times New Roman"/>
          <w:color w:val="000000"/>
          <w:sz w:val="16"/>
          <w:szCs w:val="16"/>
          <w:lang w:eastAsia="ru-RU"/>
        </w:rPr>
        <w:t>с даты регистрации</w:t>
      </w:r>
      <w:proofErr w:type="gramEnd"/>
      <w:r w:rsidR="00354300" w:rsidRPr="00642AF6">
        <w:rPr>
          <w:rFonts w:ascii="Times New Roman" w:eastAsia="Times New Roman" w:hAnsi="Times New Roman" w:cs="Times New Roman"/>
          <w:color w:val="000000"/>
          <w:sz w:val="16"/>
          <w:szCs w:val="16"/>
          <w:lang w:eastAsia="ru-RU"/>
        </w:rPr>
        <w:t xml:space="preserve"> в Администрации</w:t>
      </w:r>
      <w:r w:rsidRPr="00642AF6">
        <w:rPr>
          <w:rFonts w:ascii="Times New Roman" w:eastAsia="Times New Roman" w:hAnsi="Times New Roman" w:cs="Times New Roman"/>
          <w:color w:val="000000"/>
          <w:sz w:val="16"/>
          <w:szCs w:val="16"/>
          <w:lang w:eastAsia="ru-RU"/>
        </w:rPr>
        <w:t>;</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 подготовка</w:t>
      </w:r>
      <w:r w:rsidR="00354300" w:rsidRPr="00642AF6">
        <w:rPr>
          <w:rFonts w:ascii="Times New Roman" w:eastAsia="Times New Roman" w:hAnsi="Times New Roman" w:cs="Times New Roman"/>
          <w:color w:val="000000"/>
          <w:sz w:val="16"/>
          <w:szCs w:val="16"/>
          <w:lang w:eastAsia="ru-RU"/>
        </w:rPr>
        <w:t xml:space="preserve"> и выдача Заявителю Постановления об адресе или  Постановления</w:t>
      </w:r>
      <w:r w:rsidRPr="00642AF6">
        <w:rPr>
          <w:rFonts w:ascii="Times New Roman" w:eastAsia="Times New Roman" w:hAnsi="Times New Roman" w:cs="Times New Roman"/>
          <w:color w:val="000000"/>
          <w:sz w:val="16"/>
          <w:szCs w:val="16"/>
          <w:lang w:eastAsia="ru-RU"/>
        </w:rPr>
        <w:t xml:space="preserve"> об отказе– 18 дней </w:t>
      </w:r>
      <w:proofErr w:type="gramStart"/>
      <w:r w:rsidRPr="00642AF6">
        <w:rPr>
          <w:rFonts w:ascii="Times New Roman" w:eastAsia="Times New Roman" w:hAnsi="Times New Roman" w:cs="Times New Roman"/>
          <w:color w:val="000000"/>
          <w:sz w:val="16"/>
          <w:szCs w:val="16"/>
          <w:lang w:eastAsia="ru-RU"/>
        </w:rPr>
        <w:t>с даты регистрации</w:t>
      </w:r>
      <w:proofErr w:type="gramEnd"/>
      <w:r w:rsidRPr="00642AF6">
        <w:rPr>
          <w:rFonts w:ascii="Times New Roman" w:eastAsia="Times New Roman" w:hAnsi="Times New Roman" w:cs="Times New Roman"/>
          <w:color w:val="000000"/>
          <w:sz w:val="16"/>
          <w:szCs w:val="16"/>
          <w:lang w:eastAsia="ru-RU"/>
        </w:rPr>
        <w:t xml:space="preserve"> заявления.</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2.6.</w:t>
      </w:r>
      <w:r w:rsidRPr="00642AF6">
        <w:rPr>
          <w:rFonts w:ascii="Cambria Math" w:eastAsia="Times New Roman" w:hAnsi="Cambria Math" w:cs="Cambria Math"/>
          <w:color w:val="000000"/>
          <w:sz w:val="16"/>
          <w:szCs w:val="16"/>
          <w:lang w:eastAsia="ru-RU"/>
        </w:rPr>
        <w:t>​</w:t>
      </w:r>
      <w:r w:rsidRPr="00642AF6">
        <w:rPr>
          <w:rFonts w:ascii="Times New Roman" w:eastAsia="Times New Roman" w:hAnsi="Times New Roman" w:cs="Times New Roman"/>
          <w:color w:val="000000"/>
          <w:sz w:val="16"/>
          <w:szCs w:val="16"/>
          <w:lang w:eastAsia="ru-RU"/>
        </w:rPr>
        <w:t> Правовые основания для предоставления муниципальной услуги:</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w:t>
      </w:r>
      <w:r w:rsidRPr="00642AF6">
        <w:rPr>
          <w:rFonts w:ascii="Cambria Math" w:eastAsia="Times New Roman" w:hAnsi="Cambria Math" w:cs="Cambria Math"/>
          <w:color w:val="000000"/>
          <w:sz w:val="16"/>
          <w:szCs w:val="16"/>
          <w:lang w:eastAsia="ru-RU"/>
        </w:rPr>
        <w:t>​</w:t>
      </w:r>
      <w:r w:rsidRPr="00642AF6">
        <w:rPr>
          <w:rFonts w:ascii="Times New Roman" w:eastAsia="Times New Roman" w:hAnsi="Times New Roman" w:cs="Times New Roman"/>
          <w:color w:val="000000"/>
          <w:sz w:val="16"/>
          <w:szCs w:val="16"/>
          <w:lang w:eastAsia="ru-RU"/>
        </w:rPr>
        <w:t> Конституция Российской Федерации;</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w:t>
      </w:r>
      <w:r w:rsidRPr="00642AF6">
        <w:rPr>
          <w:rFonts w:ascii="Cambria Math" w:eastAsia="Times New Roman" w:hAnsi="Cambria Math" w:cs="Cambria Math"/>
          <w:color w:val="000000"/>
          <w:sz w:val="16"/>
          <w:szCs w:val="16"/>
          <w:lang w:eastAsia="ru-RU"/>
        </w:rPr>
        <w:t>​</w:t>
      </w:r>
      <w:r w:rsidRPr="00642AF6">
        <w:rPr>
          <w:rFonts w:ascii="Times New Roman" w:eastAsia="Times New Roman" w:hAnsi="Times New Roman" w:cs="Times New Roman"/>
          <w:color w:val="000000"/>
          <w:sz w:val="16"/>
          <w:szCs w:val="16"/>
          <w:lang w:eastAsia="ru-RU"/>
        </w:rPr>
        <w:t> Федеральный закон от 27.07.2010 № 210-ФЗ «Об организации предоставления государственных и муниципальных услуг»;</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w:t>
      </w:r>
      <w:r w:rsidRPr="00642AF6">
        <w:rPr>
          <w:rFonts w:ascii="Cambria Math" w:eastAsia="Times New Roman" w:hAnsi="Cambria Math" w:cs="Cambria Math"/>
          <w:color w:val="000000"/>
          <w:sz w:val="16"/>
          <w:szCs w:val="16"/>
          <w:lang w:eastAsia="ru-RU"/>
        </w:rPr>
        <w:t>​</w:t>
      </w:r>
      <w:r w:rsidRPr="00642AF6">
        <w:rPr>
          <w:rFonts w:ascii="Times New Roman" w:eastAsia="Times New Roman" w:hAnsi="Times New Roman" w:cs="Times New Roman"/>
          <w:color w:val="000000"/>
          <w:sz w:val="16"/>
          <w:szCs w:val="16"/>
          <w:lang w:eastAsia="ru-RU"/>
        </w:rPr>
        <w:t> Федеральный закон от 06.10.2003 № 131-ФЗ «Об общих принципах организации местного самоуправления в Российской Федерации»;</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lastRenderedPageBreak/>
        <w:t>-</w:t>
      </w:r>
      <w:r w:rsidRPr="00642AF6">
        <w:rPr>
          <w:rFonts w:ascii="Cambria Math" w:eastAsia="Times New Roman" w:hAnsi="Cambria Math" w:cs="Cambria Math"/>
          <w:color w:val="000000"/>
          <w:sz w:val="16"/>
          <w:szCs w:val="16"/>
          <w:lang w:eastAsia="ru-RU"/>
        </w:rPr>
        <w:t>​</w:t>
      </w:r>
      <w:r w:rsidRPr="00642AF6">
        <w:rPr>
          <w:rFonts w:ascii="Times New Roman" w:eastAsia="Times New Roman" w:hAnsi="Times New Roman" w:cs="Times New Roman"/>
          <w:color w:val="000000"/>
          <w:sz w:val="16"/>
          <w:szCs w:val="16"/>
          <w:lang w:eastAsia="ru-RU"/>
        </w:rPr>
        <w:t> Федеральный закон от 28.12.2013 № 443-ФЗ «О федеральной информационной адресной системе и о внесении изменений Федеральный закон «Об общих принципах организации местного самоуправления в Российской Федерации»;</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 Правила присвоения, изменения и аннулирования адресов, утвержденные Постановлением Правительства Российской Федерации от 19.11.2014 № 1221;</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2.7. Муниципальная услуга предоставляется на основании следующих документов:</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а) заявления, составленного по форме, установленной</w:t>
      </w:r>
      <w:r w:rsidRPr="00642AF6">
        <w:rPr>
          <w:rFonts w:ascii="Calibri" w:eastAsia="Times New Roman" w:hAnsi="Calibri" w:cs="Calibri"/>
          <w:color w:val="000000"/>
          <w:sz w:val="16"/>
          <w:szCs w:val="16"/>
          <w:lang w:eastAsia="ru-RU"/>
        </w:rPr>
        <w:t> </w:t>
      </w:r>
      <w:r w:rsidRPr="00642AF6">
        <w:rPr>
          <w:rFonts w:ascii="Times New Roman" w:eastAsia="Times New Roman" w:hAnsi="Times New Roman" w:cs="Times New Roman"/>
          <w:color w:val="000000"/>
          <w:sz w:val="16"/>
          <w:szCs w:val="16"/>
          <w:lang w:eastAsia="ru-RU"/>
        </w:rPr>
        <w:t>Министерством финансов Российской Федерации</w:t>
      </w:r>
      <w:proofErr w:type="gramStart"/>
      <w:r w:rsidRPr="00642AF6">
        <w:rPr>
          <w:rFonts w:ascii="Times New Roman" w:eastAsia="Times New Roman" w:hAnsi="Times New Roman" w:cs="Times New Roman"/>
          <w:color w:val="000000"/>
          <w:sz w:val="16"/>
          <w:szCs w:val="16"/>
          <w:lang w:eastAsia="ru-RU"/>
        </w:rPr>
        <w:t xml:space="preserve"> .</w:t>
      </w:r>
      <w:proofErr w:type="gramEnd"/>
      <w:r w:rsidRPr="00642AF6">
        <w:rPr>
          <w:rFonts w:ascii="Times New Roman" w:eastAsia="Times New Roman" w:hAnsi="Times New Roman" w:cs="Times New Roman"/>
          <w:color w:val="000000"/>
          <w:sz w:val="16"/>
          <w:szCs w:val="16"/>
          <w:lang w:eastAsia="ru-RU"/>
        </w:rPr>
        <w:t xml:space="preserve"> Форма заявления приведена в приложении № 2 к Административному регламенту. К оформлению заявления предъявляются следующие требования: заявление должно быть написано разборчивым почерком, с указанием фамилии, ими, отчества (последнее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информацию о месторасположении и наименовании объекта адресации и подписано Заявителем или его уполномоченным представителем.</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С заявлением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1) право хозяйственного ведения;</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2) право оперативного управления;</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3) право пожизненно наследуемого владения;</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4) право постоянного (бессрочного) пользования.</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proofErr w:type="gramStart"/>
      <w:r w:rsidRPr="00642AF6">
        <w:rPr>
          <w:rFonts w:ascii="Times New Roman" w:eastAsia="Times New Roman" w:hAnsi="Times New Roman" w:cs="Times New Roman"/>
          <w:color w:val="000000"/>
          <w:sz w:val="16"/>
          <w:szCs w:val="16"/>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proofErr w:type="gramStart"/>
      <w:r w:rsidRPr="00642AF6">
        <w:rPr>
          <w:rFonts w:ascii="Times New Roman" w:eastAsia="Times New Roman" w:hAnsi="Times New Roman" w:cs="Times New Roman"/>
          <w:color w:val="000000"/>
          <w:sz w:val="16"/>
          <w:szCs w:val="16"/>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Заявление подписывается Заявителем либо представителем Заявителя.</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б) документа, удостоверяющего личность заявителя или представителя заявителя, в случае представления заявления при личном обращении Заявителя или представителя Заявителя.</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w:t>
      </w:r>
      <w:r w:rsidR="001F0FDB" w:rsidRPr="00642AF6">
        <w:rPr>
          <w:rFonts w:ascii="Times New Roman" w:eastAsia="Times New Roman" w:hAnsi="Times New Roman" w:cs="Times New Roman"/>
          <w:color w:val="000000"/>
          <w:sz w:val="16"/>
          <w:szCs w:val="16"/>
          <w:lang w:eastAsia="ru-RU"/>
        </w:rPr>
        <w:t xml:space="preserve"> </w:t>
      </w:r>
      <w:hyperlink r:id="rId7" w:tgtFrame="_blank" w:history="1">
        <w:r w:rsidRPr="00642AF6">
          <w:rPr>
            <w:rFonts w:ascii="Times New Roman" w:eastAsia="Times New Roman" w:hAnsi="Times New Roman" w:cs="Times New Roman"/>
            <w:color w:val="2222CC"/>
            <w:sz w:val="16"/>
            <w:szCs w:val="16"/>
            <w:u w:val="single"/>
            <w:lang w:eastAsia="ru-RU"/>
          </w:rPr>
          <w:t>законодательством</w:t>
        </w:r>
      </w:hyperlink>
      <w:r w:rsidRPr="00642AF6">
        <w:rPr>
          <w:rFonts w:ascii="Times New Roman" w:eastAsia="Times New Roman" w:hAnsi="Times New Roman" w:cs="Times New Roman"/>
          <w:color w:val="000000"/>
          <w:sz w:val="16"/>
          <w:szCs w:val="16"/>
          <w:lang w:eastAsia="ru-RU"/>
        </w:rPr>
        <w:t> </w:t>
      </w:r>
      <w:r w:rsidR="001F0FDB" w:rsidRPr="00642AF6">
        <w:rPr>
          <w:rFonts w:ascii="Times New Roman" w:eastAsia="Times New Roman" w:hAnsi="Times New Roman" w:cs="Times New Roman"/>
          <w:color w:val="000000"/>
          <w:sz w:val="16"/>
          <w:szCs w:val="16"/>
          <w:lang w:eastAsia="ru-RU"/>
        </w:rPr>
        <w:t xml:space="preserve"> </w:t>
      </w:r>
      <w:r w:rsidRPr="00642AF6">
        <w:rPr>
          <w:rFonts w:ascii="Times New Roman" w:eastAsia="Times New Roman" w:hAnsi="Times New Roman" w:cs="Times New Roman"/>
          <w:color w:val="000000"/>
          <w:sz w:val="16"/>
          <w:szCs w:val="16"/>
          <w:lang w:eastAsia="ru-RU"/>
        </w:rPr>
        <w:t>Российской Федерации.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в) реквизитов свидетельства о государственной регистрации юридического лица, для лиц, имеющих право действовать без доверенности от имени юридического лица;</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г) документа, подтверждающего полномочия действовать от имени юридического лица, или копию этого документа, заверенную печатью и подписью руководителя юридического лица, для представителя юридического лица</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д) правоустанавливающих и (или) правоудостоверяющих документов на объект (объекты) адресации;</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е) кадастровых паспортов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ж) разрешения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lastRenderedPageBreak/>
        <w:t>з) схемы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и) кадастрового паспорта объекта адресации (в случае присвоения адреса объекту адресации, поставленному на кадастровый учет);</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к) решения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л) акта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м) кадастровой выписки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н) уведомления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Документы, указанные в настоящем пунк</w:t>
      </w:r>
      <w:r w:rsidR="001F0FDB" w:rsidRPr="00642AF6">
        <w:rPr>
          <w:rFonts w:ascii="Times New Roman" w:eastAsia="Times New Roman" w:hAnsi="Times New Roman" w:cs="Times New Roman"/>
          <w:color w:val="000000"/>
          <w:sz w:val="16"/>
          <w:szCs w:val="16"/>
          <w:lang w:eastAsia="ru-RU"/>
        </w:rPr>
        <w:t>те, предоставляются в Администрацию</w:t>
      </w:r>
      <w:r w:rsidRPr="00642AF6">
        <w:rPr>
          <w:rFonts w:ascii="Times New Roman" w:eastAsia="Times New Roman" w:hAnsi="Times New Roman" w:cs="Times New Roman"/>
          <w:color w:val="000000"/>
          <w:sz w:val="16"/>
          <w:szCs w:val="16"/>
          <w:lang w:eastAsia="ru-RU"/>
        </w:rPr>
        <w:t xml:space="preserve"> Заявителем в оригиналах (документы, указанные в подпунктах «а»- «г» настоящего пункта) и копиях (документы, указанные в подпунктах «д</w:t>
      </w:r>
      <w:proofErr w:type="gramStart"/>
      <w:r w:rsidRPr="00642AF6">
        <w:rPr>
          <w:rFonts w:ascii="Times New Roman" w:eastAsia="Times New Roman" w:hAnsi="Times New Roman" w:cs="Times New Roman"/>
          <w:color w:val="000000"/>
          <w:sz w:val="16"/>
          <w:szCs w:val="16"/>
          <w:lang w:eastAsia="ru-RU"/>
        </w:rPr>
        <w:t>»-</w:t>
      </w:r>
      <w:proofErr w:type="gramEnd"/>
      <w:r w:rsidRPr="00642AF6">
        <w:rPr>
          <w:rFonts w:ascii="Times New Roman" w:eastAsia="Times New Roman" w:hAnsi="Times New Roman" w:cs="Times New Roman"/>
          <w:color w:val="000000"/>
          <w:sz w:val="16"/>
          <w:szCs w:val="16"/>
          <w:lang w:eastAsia="ru-RU"/>
        </w:rPr>
        <w:t>«н» настоящего пункта, предоставляется по желанию Заявителя) - при личном обращении Заявителя для получения муниципальной услуги,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Документы, указанные в настоящем пун</w:t>
      </w:r>
      <w:r w:rsidR="001F0FDB" w:rsidRPr="00642AF6">
        <w:rPr>
          <w:rFonts w:ascii="Times New Roman" w:eastAsia="Times New Roman" w:hAnsi="Times New Roman" w:cs="Times New Roman"/>
          <w:color w:val="000000"/>
          <w:sz w:val="16"/>
          <w:szCs w:val="16"/>
          <w:lang w:eastAsia="ru-RU"/>
        </w:rPr>
        <w:t>кте, представляемые в Администрацию</w:t>
      </w:r>
      <w:r w:rsidRPr="00642AF6">
        <w:rPr>
          <w:rFonts w:ascii="Times New Roman" w:eastAsia="Times New Roman" w:hAnsi="Times New Roman" w:cs="Times New Roman"/>
          <w:color w:val="000000"/>
          <w:sz w:val="16"/>
          <w:szCs w:val="16"/>
          <w:lang w:eastAsia="ru-RU"/>
        </w:rPr>
        <w:t>, в форме электронных документов, удостоверяются Заявителем с использованием усиленной квалифицированной электронной подписи.</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proofErr w:type="gramStart"/>
      <w:r w:rsidRPr="00642AF6">
        <w:rPr>
          <w:rFonts w:ascii="Times New Roman" w:eastAsia="Times New Roman" w:hAnsi="Times New Roman" w:cs="Times New Roman"/>
          <w:color w:val="000000"/>
          <w:sz w:val="16"/>
          <w:szCs w:val="16"/>
          <w:lang w:eastAsia="ru-RU"/>
        </w:rPr>
        <w:t>Для р</w:t>
      </w:r>
      <w:r w:rsidR="001F0FDB" w:rsidRPr="00642AF6">
        <w:rPr>
          <w:rFonts w:ascii="Times New Roman" w:eastAsia="Times New Roman" w:hAnsi="Times New Roman" w:cs="Times New Roman"/>
          <w:color w:val="000000"/>
          <w:sz w:val="16"/>
          <w:szCs w:val="16"/>
          <w:lang w:eastAsia="ru-RU"/>
        </w:rPr>
        <w:t>ассмотрения заявления Администрация</w:t>
      </w:r>
      <w:r w:rsidRPr="00642AF6">
        <w:rPr>
          <w:rFonts w:ascii="Times New Roman" w:eastAsia="Times New Roman" w:hAnsi="Times New Roman" w:cs="Times New Roman"/>
          <w:color w:val="000000"/>
          <w:sz w:val="16"/>
          <w:szCs w:val="16"/>
          <w:lang w:eastAsia="ru-RU"/>
        </w:rPr>
        <w:t xml:space="preserve"> в течение 5 дней с даты поступления заявления запрашивает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документы, указанные в подпунктах «д</w:t>
      </w:r>
      <w:r w:rsidR="001F0FDB" w:rsidRPr="00642AF6">
        <w:rPr>
          <w:rFonts w:ascii="Times New Roman" w:eastAsia="Times New Roman" w:hAnsi="Times New Roman" w:cs="Times New Roman"/>
          <w:color w:val="000000"/>
          <w:sz w:val="16"/>
          <w:szCs w:val="16"/>
          <w:lang w:eastAsia="ru-RU"/>
        </w:rPr>
        <w:t>» - «</w:t>
      </w:r>
      <w:r w:rsidRPr="00642AF6">
        <w:rPr>
          <w:rFonts w:ascii="Times New Roman" w:eastAsia="Times New Roman" w:hAnsi="Times New Roman" w:cs="Times New Roman"/>
          <w:color w:val="000000"/>
          <w:sz w:val="16"/>
          <w:szCs w:val="16"/>
          <w:lang w:eastAsia="ru-RU"/>
        </w:rPr>
        <w:t>н» настоящего пункта (его копии или содержащиеся в них сведения), если они не были представлены Заявителем по собственной инициативе.</w:t>
      </w:r>
      <w:proofErr w:type="gramEnd"/>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2.8.</w:t>
      </w:r>
      <w:r w:rsidRPr="00642AF6">
        <w:rPr>
          <w:rFonts w:ascii="Cambria Math" w:eastAsia="Times New Roman" w:hAnsi="Cambria Math" w:cs="Cambria Math"/>
          <w:color w:val="000000"/>
          <w:sz w:val="16"/>
          <w:szCs w:val="16"/>
          <w:lang w:eastAsia="ru-RU"/>
        </w:rPr>
        <w:t>​</w:t>
      </w:r>
      <w:r w:rsidRPr="00642AF6">
        <w:rPr>
          <w:rFonts w:ascii="Times New Roman" w:eastAsia="Times New Roman" w:hAnsi="Times New Roman" w:cs="Times New Roman"/>
          <w:color w:val="000000"/>
          <w:sz w:val="16"/>
          <w:szCs w:val="16"/>
          <w:lang w:eastAsia="ru-RU"/>
        </w:rPr>
        <w:t> Основаниями для отказа в приеме заявления и документов для предоставления муниципальной услуги являются:</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 текст заявления написан неразборчиво, без указания фамилии, имени, отчества (последнее при наличии) Заявителя, адреса электронной почты, если ответ должен быть направлен в форме электронного документа, и почтового адресата, если ответ должен быть направлен в письменной форме;</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 заявление не содержит информацию о месторасположении и/или наименовании объекта адресации;</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 заявление не подписано Заявителем или подписано неуполномоченным лицом;</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 предоставлен не полный пакет документов, предусмотренный пунктом 2.7 Административного регламента, за исключением документов, указанных в подпунктах «д» - «н» пункта 2.7 Административного регламента.</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2.9.</w:t>
      </w:r>
      <w:r w:rsidRPr="00642AF6">
        <w:rPr>
          <w:rFonts w:ascii="Cambria Math" w:eastAsia="Times New Roman" w:hAnsi="Cambria Math" w:cs="Cambria Math"/>
          <w:color w:val="000000"/>
          <w:sz w:val="16"/>
          <w:szCs w:val="16"/>
          <w:lang w:eastAsia="ru-RU"/>
        </w:rPr>
        <w:t>​</w:t>
      </w:r>
      <w:r w:rsidRPr="00642AF6">
        <w:rPr>
          <w:rFonts w:ascii="Times New Roman" w:eastAsia="Times New Roman" w:hAnsi="Times New Roman" w:cs="Times New Roman"/>
          <w:color w:val="000000"/>
          <w:sz w:val="16"/>
          <w:szCs w:val="16"/>
          <w:lang w:eastAsia="ru-RU"/>
        </w:rPr>
        <w:t> Основаниями для отказа в предоставлении муниципальной услуги являются:</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 с заявлением о присвоении объекту адресации адреса обратилось лицо, не указанное в подпункте «а» пункта 2.7 Административного регламента;</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 xml:space="preserve">- ответ на межведомственный запрос свидетельствует об отсутствии документа и (или) информации, </w:t>
      </w:r>
      <w:proofErr w:type="gramStart"/>
      <w:r w:rsidRPr="00642AF6">
        <w:rPr>
          <w:rFonts w:ascii="Times New Roman" w:eastAsia="Times New Roman" w:hAnsi="Times New Roman" w:cs="Times New Roman"/>
          <w:color w:val="000000"/>
          <w:sz w:val="16"/>
          <w:szCs w:val="16"/>
          <w:lang w:eastAsia="ru-RU"/>
        </w:rPr>
        <w:t>необходимых</w:t>
      </w:r>
      <w:proofErr w:type="gramEnd"/>
      <w:r w:rsidRPr="00642AF6">
        <w:rPr>
          <w:rFonts w:ascii="Times New Roman" w:eastAsia="Times New Roman" w:hAnsi="Times New Roman" w:cs="Times New Roman"/>
          <w:color w:val="000000"/>
          <w:sz w:val="16"/>
          <w:szCs w:val="16"/>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 отсутствуют случаи и условия для присвоения объекту адресации адреса или аннулирования его адреса, а именно:</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а)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б) присвоение объекту адресации адреса осуществляется:</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1) в отношении земельных участков в случаях:</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lastRenderedPageBreak/>
        <w:t xml:space="preserve">подготовки документации по планировке территории в </w:t>
      </w:r>
      <w:proofErr w:type="gramStart"/>
      <w:r w:rsidRPr="00642AF6">
        <w:rPr>
          <w:rFonts w:ascii="Times New Roman" w:eastAsia="Times New Roman" w:hAnsi="Times New Roman" w:cs="Times New Roman"/>
          <w:color w:val="000000"/>
          <w:sz w:val="16"/>
          <w:szCs w:val="16"/>
          <w:lang w:eastAsia="ru-RU"/>
        </w:rPr>
        <w:t>отношении</w:t>
      </w:r>
      <w:proofErr w:type="gramEnd"/>
      <w:r w:rsidRPr="00642AF6">
        <w:rPr>
          <w:rFonts w:ascii="Times New Roman" w:eastAsia="Times New Roman" w:hAnsi="Times New Roman" w:cs="Times New Roman"/>
          <w:color w:val="000000"/>
          <w:sz w:val="16"/>
          <w:szCs w:val="16"/>
          <w:lang w:eastAsia="ru-RU"/>
        </w:rPr>
        <w:t xml:space="preserve"> застроенной и подлежащей застройке территории в соответствии с Градостроительным кодексом Российской Федерации;</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proofErr w:type="gramStart"/>
      <w:r w:rsidRPr="00642AF6">
        <w:rPr>
          <w:rFonts w:ascii="Times New Roman" w:eastAsia="Times New Roman" w:hAnsi="Times New Roman" w:cs="Times New Roman"/>
          <w:color w:val="000000"/>
          <w:sz w:val="16"/>
          <w:szCs w:val="16"/>
          <w:lang w:eastAsia="ru-RU"/>
        </w:rPr>
        <w:t>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2) в отношении зданий, сооружений и объектов незавершенного строительства в случаях:</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выдачи (получения) разрешения на строительство здания или сооружения;</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proofErr w:type="gramStart"/>
      <w:r w:rsidRPr="00642AF6">
        <w:rPr>
          <w:rFonts w:ascii="Times New Roman" w:eastAsia="Times New Roman" w:hAnsi="Times New Roman" w:cs="Times New Roman"/>
          <w:color w:val="000000"/>
          <w:sz w:val="16"/>
          <w:szCs w:val="16"/>
          <w:lang w:eastAsia="ru-RU"/>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642AF6">
        <w:rPr>
          <w:rFonts w:ascii="Times New Roman" w:eastAsia="Times New Roman" w:hAnsi="Times New Roman" w:cs="Times New Roman"/>
          <w:color w:val="000000"/>
          <w:sz w:val="16"/>
          <w:szCs w:val="16"/>
          <w:lang w:eastAsia="ru-RU"/>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3) в отношении помещений в случаях:</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в)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г)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bookmarkStart w:id="1" w:name="Par33"/>
      <w:bookmarkEnd w:id="1"/>
      <w:r w:rsidRPr="00642AF6">
        <w:rPr>
          <w:rFonts w:ascii="Times New Roman" w:eastAsia="Times New Roman" w:hAnsi="Times New Roman" w:cs="Times New Roman"/>
          <w:color w:val="000000"/>
          <w:sz w:val="16"/>
          <w:szCs w:val="16"/>
          <w:lang w:eastAsia="ru-RU"/>
        </w:rPr>
        <w:t>д) в случае присвоения адреса многоквартирному дому осуществляется одновременное присвоение адресов всем расположенным в нем помещениям;</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е) аннулирование адреса объекта адресации осуществляется в случаях:</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1) прекращения существования объекта адресации;</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2) отказа в осуществлении кадастрового учета объекта адресации по основаниям: имущество не является объектом недвижимости или объект недвижимости образуется из объекта недвижимости или объектов недвижимости;</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3) присвоения объекту адресации нового адреса;</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proofErr w:type="gramStart"/>
      <w:r w:rsidRPr="00642AF6">
        <w:rPr>
          <w:rFonts w:ascii="Times New Roman" w:eastAsia="Times New Roman" w:hAnsi="Times New Roman" w:cs="Times New Roman"/>
          <w:color w:val="000000"/>
          <w:sz w:val="16"/>
          <w:szCs w:val="16"/>
          <w:lang w:eastAsia="ru-RU"/>
        </w:rPr>
        <w:t>ж)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временного характера, внесенных при постановке на учет в государственный кадастр недвижимости сведений образованного объекта недвижимости или образованных объектов недвижимости, указанных в частях 4 и 5 статьи 24 Федерального закона «О</w:t>
      </w:r>
      <w:proofErr w:type="gramEnd"/>
      <w:r w:rsidRPr="00642AF6">
        <w:rPr>
          <w:rFonts w:ascii="Times New Roman" w:eastAsia="Times New Roman" w:hAnsi="Times New Roman" w:cs="Times New Roman"/>
          <w:color w:val="000000"/>
          <w:sz w:val="16"/>
          <w:szCs w:val="16"/>
          <w:lang w:eastAsia="ru-RU"/>
        </w:rPr>
        <w:t xml:space="preserve"> государственном </w:t>
      </w:r>
      <w:proofErr w:type="gramStart"/>
      <w:r w:rsidRPr="00642AF6">
        <w:rPr>
          <w:rFonts w:ascii="Times New Roman" w:eastAsia="Times New Roman" w:hAnsi="Times New Roman" w:cs="Times New Roman"/>
          <w:color w:val="000000"/>
          <w:sz w:val="16"/>
          <w:szCs w:val="16"/>
          <w:lang w:eastAsia="ru-RU"/>
        </w:rPr>
        <w:t>кадастре</w:t>
      </w:r>
      <w:proofErr w:type="gramEnd"/>
      <w:r w:rsidRPr="00642AF6">
        <w:rPr>
          <w:rFonts w:ascii="Times New Roman" w:eastAsia="Times New Roman" w:hAnsi="Times New Roman" w:cs="Times New Roman"/>
          <w:color w:val="000000"/>
          <w:sz w:val="16"/>
          <w:szCs w:val="16"/>
          <w:lang w:eastAsia="ru-RU"/>
        </w:rPr>
        <w:t xml:space="preserve"> недвижимости»;</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з) аннулирование адреса существующего объекта адресации без одновременного присвоения этому объекту адресации нового адреса не допускается;</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и)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к)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2.10.</w:t>
      </w:r>
      <w:r w:rsidRPr="00642AF6">
        <w:rPr>
          <w:rFonts w:ascii="Cambria Math" w:eastAsia="Times New Roman" w:hAnsi="Cambria Math" w:cs="Cambria Math"/>
          <w:color w:val="000000"/>
          <w:sz w:val="16"/>
          <w:szCs w:val="16"/>
          <w:lang w:eastAsia="ru-RU"/>
        </w:rPr>
        <w:t>​</w:t>
      </w:r>
      <w:r w:rsidRPr="00642AF6">
        <w:rPr>
          <w:rFonts w:ascii="Times New Roman" w:eastAsia="Times New Roman" w:hAnsi="Times New Roman" w:cs="Times New Roman"/>
          <w:color w:val="000000"/>
          <w:sz w:val="16"/>
          <w:szCs w:val="16"/>
          <w:lang w:eastAsia="ru-RU"/>
        </w:rPr>
        <w:t> Муниципальная услуга предоставляется бесплатно.</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lastRenderedPageBreak/>
        <w:t>2.11.</w:t>
      </w:r>
      <w:r w:rsidRPr="00642AF6">
        <w:rPr>
          <w:rFonts w:ascii="Cambria Math" w:eastAsia="Times New Roman" w:hAnsi="Cambria Math" w:cs="Cambria Math"/>
          <w:color w:val="000000"/>
          <w:sz w:val="16"/>
          <w:szCs w:val="16"/>
          <w:lang w:eastAsia="ru-RU"/>
        </w:rPr>
        <w:t>​</w:t>
      </w:r>
      <w:r w:rsidRPr="00642AF6">
        <w:rPr>
          <w:rFonts w:ascii="Times New Roman" w:eastAsia="Times New Roman" w:hAnsi="Times New Roman" w:cs="Times New Roman"/>
          <w:color w:val="000000"/>
          <w:sz w:val="16"/>
          <w:szCs w:val="16"/>
          <w:lang w:eastAsia="ru-RU"/>
        </w:rPr>
        <w:t> </w:t>
      </w:r>
      <w:proofErr w:type="gramStart"/>
      <w:r w:rsidRPr="00642AF6">
        <w:rPr>
          <w:rFonts w:ascii="Times New Roman" w:eastAsia="Times New Roman" w:hAnsi="Times New Roman" w:cs="Times New Roman"/>
          <w:color w:val="000000"/>
          <w:sz w:val="16"/>
          <w:szCs w:val="16"/>
          <w:lang w:eastAsia="ru-RU"/>
        </w:rPr>
        <w:t>Заявление и прилагаемые к нему документы предоставляются Заявителем (представ</w:t>
      </w:r>
      <w:r w:rsidR="001F0FDB" w:rsidRPr="00642AF6">
        <w:rPr>
          <w:rFonts w:ascii="Times New Roman" w:eastAsia="Times New Roman" w:hAnsi="Times New Roman" w:cs="Times New Roman"/>
          <w:color w:val="000000"/>
          <w:sz w:val="16"/>
          <w:szCs w:val="16"/>
          <w:lang w:eastAsia="ru-RU"/>
        </w:rPr>
        <w:t>ителем Заявителя) в Администрацию</w:t>
      </w:r>
      <w:r w:rsidRPr="00642AF6">
        <w:rPr>
          <w:rFonts w:ascii="Times New Roman" w:eastAsia="Times New Roman" w:hAnsi="Times New Roman" w:cs="Times New Roman"/>
          <w:color w:val="000000"/>
          <w:sz w:val="16"/>
          <w:szCs w:val="16"/>
          <w:lang w:eastAsia="ru-RU"/>
        </w:rPr>
        <w:t xml:space="preserve"> лично или посредством направления документов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w:t>
      </w:r>
      <w:proofErr w:type="gramEnd"/>
      <w:r w:rsidRPr="00642AF6">
        <w:rPr>
          <w:rFonts w:ascii="Times New Roman" w:eastAsia="Times New Roman" w:hAnsi="Times New Roman" w:cs="Times New Roman"/>
          <w:color w:val="000000"/>
          <w:sz w:val="16"/>
          <w:szCs w:val="16"/>
          <w:lang w:eastAsia="ru-RU"/>
        </w:rPr>
        <w:t xml:space="preserve">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 Заявл</w:t>
      </w:r>
      <w:r w:rsidR="0085747C" w:rsidRPr="00642AF6">
        <w:rPr>
          <w:rFonts w:ascii="Times New Roman" w:eastAsia="Times New Roman" w:hAnsi="Times New Roman" w:cs="Times New Roman"/>
          <w:color w:val="000000"/>
          <w:sz w:val="16"/>
          <w:szCs w:val="16"/>
          <w:lang w:eastAsia="ru-RU"/>
        </w:rPr>
        <w:t>ение представляется в Администрацию</w:t>
      </w:r>
      <w:r w:rsidRPr="00642AF6">
        <w:rPr>
          <w:rFonts w:ascii="Times New Roman" w:eastAsia="Times New Roman" w:hAnsi="Times New Roman" w:cs="Times New Roman"/>
          <w:color w:val="000000"/>
          <w:sz w:val="16"/>
          <w:szCs w:val="16"/>
          <w:lang w:eastAsia="ru-RU"/>
        </w:rPr>
        <w:t xml:space="preserve"> или многофункциональный центр по месту нахождения объекта адресации.</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2.12.</w:t>
      </w:r>
      <w:r w:rsidRPr="00642AF6">
        <w:rPr>
          <w:rFonts w:ascii="Cambria Math" w:eastAsia="Times New Roman" w:hAnsi="Cambria Math" w:cs="Cambria Math"/>
          <w:color w:val="000000"/>
          <w:sz w:val="16"/>
          <w:szCs w:val="16"/>
          <w:lang w:eastAsia="ru-RU"/>
        </w:rPr>
        <w:t>​</w:t>
      </w:r>
      <w:r w:rsidRPr="00642AF6">
        <w:rPr>
          <w:rFonts w:ascii="Times New Roman" w:eastAsia="Times New Roman" w:hAnsi="Times New Roman" w:cs="Times New Roman"/>
          <w:color w:val="000000"/>
          <w:sz w:val="16"/>
          <w:szCs w:val="16"/>
          <w:lang w:eastAsia="ru-RU"/>
        </w:rPr>
        <w:t> Максимальный срок ожидания в очереди при подаче Заявителем заявления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2.13.</w:t>
      </w:r>
      <w:r w:rsidRPr="00642AF6">
        <w:rPr>
          <w:rFonts w:ascii="Cambria Math" w:eastAsia="Times New Roman" w:hAnsi="Cambria Math" w:cs="Cambria Math"/>
          <w:color w:val="000000"/>
          <w:sz w:val="16"/>
          <w:szCs w:val="16"/>
          <w:lang w:eastAsia="ru-RU"/>
        </w:rPr>
        <w:t>​</w:t>
      </w:r>
      <w:r w:rsidRPr="00642AF6">
        <w:rPr>
          <w:rFonts w:ascii="Times New Roman" w:eastAsia="Times New Roman" w:hAnsi="Times New Roman" w:cs="Times New Roman"/>
          <w:color w:val="000000"/>
          <w:sz w:val="16"/>
          <w:szCs w:val="16"/>
          <w:lang w:eastAsia="ru-RU"/>
        </w:rPr>
        <w:t> Время регистрации заявления и приема до</w:t>
      </w:r>
      <w:r w:rsidR="0085747C" w:rsidRPr="00642AF6">
        <w:rPr>
          <w:rFonts w:ascii="Times New Roman" w:eastAsia="Times New Roman" w:hAnsi="Times New Roman" w:cs="Times New Roman"/>
          <w:color w:val="000000"/>
          <w:sz w:val="16"/>
          <w:szCs w:val="16"/>
          <w:lang w:eastAsia="ru-RU"/>
        </w:rPr>
        <w:t>кументов специалистом Администрации</w:t>
      </w:r>
      <w:r w:rsidRPr="00642AF6">
        <w:rPr>
          <w:rFonts w:ascii="Times New Roman" w:eastAsia="Times New Roman" w:hAnsi="Times New Roman" w:cs="Times New Roman"/>
          <w:color w:val="000000"/>
          <w:sz w:val="16"/>
          <w:szCs w:val="16"/>
          <w:lang w:eastAsia="ru-RU"/>
        </w:rPr>
        <w:t xml:space="preserve"> п</w:t>
      </w:r>
      <w:r w:rsidR="0085747C" w:rsidRPr="00642AF6">
        <w:rPr>
          <w:rFonts w:ascii="Times New Roman" w:eastAsia="Times New Roman" w:hAnsi="Times New Roman" w:cs="Times New Roman"/>
          <w:color w:val="000000"/>
          <w:sz w:val="16"/>
          <w:szCs w:val="16"/>
          <w:lang w:eastAsia="ru-RU"/>
        </w:rPr>
        <w:t>ри их представлении в Администрацию</w:t>
      </w:r>
      <w:r w:rsidRPr="00642AF6">
        <w:rPr>
          <w:rFonts w:ascii="Times New Roman" w:eastAsia="Times New Roman" w:hAnsi="Times New Roman" w:cs="Times New Roman"/>
          <w:color w:val="000000"/>
          <w:sz w:val="16"/>
          <w:szCs w:val="16"/>
          <w:lang w:eastAsia="ru-RU"/>
        </w:rPr>
        <w:t xml:space="preserve"> лично Заявителем не должно превышать 15 минут.</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2.14.</w:t>
      </w:r>
      <w:r w:rsidRPr="00642AF6">
        <w:rPr>
          <w:rFonts w:ascii="Cambria Math" w:eastAsia="Times New Roman" w:hAnsi="Cambria Math" w:cs="Cambria Math"/>
          <w:color w:val="000000"/>
          <w:sz w:val="16"/>
          <w:szCs w:val="16"/>
          <w:lang w:eastAsia="ru-RU"/>
        </w:rPr>
        <w:t>​</w:t>
      </w:r>
      <w:r w:rsidRPr="00642AF6">
        <w:rPr>
          <w:rFonts w:ascii="Times New Roman" w:eastAsia="Times New Roman" w:hAnsi="Times New Roman" w:cs="Times New Roman"/>
          <w:color w:val="000000"/>
          <w:sz w:val="16"/>
          <w:szCs w:val="16"/>
          <w:lang w:eastAsia="ru-RU"/>
        </w:rPr>
        <w:t> В случае</w:t>
      </w:r>
      <w:proofErr w:type="gramStart"/>
      <w:r w:rsidRPr="00642AF6">
        <w:rPr>
          <w:rFonts w:ascii="Times New Roman" w:eastAsia="Times New Roman" w:hAnsi="Times New Roman" w:cs="Times New Roman"/>
          <w:color w:val="000000"/>
          <w:sz w:val="16"/>
          <w:szCs w:val="16"/>
          <w:lang w:eastAsia="ru-RU"/>
        </w:rPr>
        <w:t>,</w:t>
      </w:r>
      <w:proofErr w:type="gramEnd"/>
      <w:r w:rsidRPr="00642AF6">
        <w:rPr>
          <w:rFonts w:ascii="Times New Roman" w:eastAsia="Times New Roman" w:hAnsi="Times New Roman" w:cs="Times New Roman"/>
          <w:color w:val="000000"/>
          <w:sz w:val="16"/>
          <w:szCs w:val="16"/>
          <w:lang w:eastAsia="ru-RU"/>
        </w:rPr>
        <w:t xml:space="preserve"> если Заявление с документами поступило посредством направления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регистрируется в день поступления.</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2.15.</w:t>
      </w:r>
      <w:r w:rsidRPr="00642AF6">
        <w:rPr>
          <w:rFonts w:ascii="Cambria Math" w:eastAsia="Times New Roman" w:hAnsi="Cambria Math" w:cs="Cambria Math"/>
          <w:color w:val="000000"/>
          <w:sz w:val="16"/>
          <w:szCs w:val="16"/>
          <w:lang w:eastAsia="ru-RU"/>
        </w:rPr>
        <w:t>​</w:t>
      </w:r>
      <w:r w:rsidRPr="00642AF6">
        <w:rPr>
          <w:rFonts w:ascii="Times New Roman" w:eastAsia="Times New Roman" w:hAnsi="Times New Roman" w:cs="Times New Roman"/>
          <w:color w:val="000000"/>
          <w:sz w:val="16"/>
          <w:szCs w:val="16"/>
          <w:lang w:eastAsia="ru-RU"/>
        </w:rPr>
        <w:t> Требования к удобству и комфорту мест предоставления муниципальной услуги:</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2.15.1.</w:t>
      </w:r>
      <w:r w:rsidRPr="00642AF6">
        <w:rPr>
          <w:rFonts w:ascii="Cambria Math" w:eastAsia="Times New Roman" w:hAnsi="Cambria Math" w:cs="Cambria Math"/>
          <w:color w:val="000000"/>
          <w:sz w:val="16"/>
          <w:szCs w:val="16"/>
          <w:lang w:eastAsia="ru-RU"/>
        </w:rPr>
        <w:t>​</w:t>
      </w:r>
      <w:r w:rsidRPr="00642AF6">
        <w:rPr>
          <w:rFonts w:ascii="Times New Roman" w:eastAsia="Times New Roman" w:hAnsi="Times New Roman" w:cs="Times New Roman"/>
          <w:color w:val="000000"/>
          <w:sz w:val="16"/>
          <w:szCs w:val="16"/>
          <w:lang w:eastAsia="ru-RU"/>
        </w:rPr>
        <w:t xml:space="preserve"> Центральный вход в здание, в </w:t>
      </w:r>
      <w:r w:rsidR="0085747C" w:rsidRPr="00642AF6">
        <w:rPr>
          <w:rFonts w:ascii="Times New Roman" w:eastAsia="Times New Roman" w:hAnsi="Times New Roman" w:cs="Times New Roman"/>
          <w:color w:val="000000"/>
          <w:sz w:val="16"/>
          <w:szCs w:val="16"/>
          <w:lang w:eastAsia="ru-RU"/>
        </w:rPr>
        <w:t>котором располагается Администрация,</w:t>
      </w:r>
      <w:r w:rsidRPr="00642AF6">
        <w:rPr>
          <w:rFonts w:ascii="Times New Roman" w:eastAsia="Times New Roman" w:hAnsi="Times New Roman" w:cs="Times New Roman"/>
          <w:color w:val="000000"/>
          <w:sz w:val="16"/>
          <w:szCs w:val="16"/>
          <w:lang w:eastAsia="ru-RU"/>
        </w:rPr>
        <w:t xml:space="preserve"> оборудуется информационной конструкцией (вывеской), со</w:t>
      </w:r>
      <w:r w:rsidR="0085747C" w:rsidRPr="00642AF6">
        <w:rPr>
          <w:rFonts w:ascii="Times New Roman" w:eastAsia="Times New Roman" w:hAnsi="Times New Roman" w:cs="Times New Roman"/>
          <w:color w:val="000000"/>
          <w:sz w:val="16"/>
          <w:szCs w:val="16"/>
          <w:lang w:eastAsia="ru-RU"/>
        </w:rPr>
        <w:t>держащей наименование Администрации</w:t>
      </w:r>
      <w:r w:rsidRPr="00642AF6">
        <w:rPr>
          <w:rFonts w:ascii="Times New Roman" w:eastAsia="Times New Roman" w:hAnsi="Times New Roman" w:cs="Times New Roman"/>
          <w:color w:val="000000"/>
          <w:sz w:val="16"/>
          <w:szCs w:val="16"/>
          <w:lang w:eastAsia="ru-RU"/>
        </w:rPr>
        <w:t>.</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2.15.2.</w:t>
      </w:r>
      <w:r w:rsidRPr="00642AF6">
        <w:rPr>
          <w:rFonts w:ascii="Cambria Math" w:eastAsia="Times New Roman" w:hAnsi="Cambria Math" w:cs="Cambria Math"/>
          <w:color w:val="000000"/>
          <w:sz w:val="16"/>
          <w:szCs w:val="16"/>
          <w:lang w:eastAsia="ru-RU"/>
        </w:rPr>
        <w:t>​</w:t>
      </w:r>
      <w:r w:rsidRPr="00642AF6">
        <w:rPr>
          <w:rFonts w:ascii="Times New Roman" w:eastAsia="Times New Roman" w:hAnsi="Times New Roman" w:cs="Times New Roman"/>
          <w:color w:val="000000"/>
          <w:sz w:val="16"/>
          <w:szCs w:val="16"/>
          <w:lang w:eastAsia="ru-RU"/>
        </w:rPr>
        <w:t> Места ожидания оборудуются стульями. Количество мест ожидания определяется исходя из возможностей для их размещения в здании.</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2.15.3.</w:t>
      </w:r>
      <w:r w:rsidRPr="00642AF6">
        <w:rPr>
          <w:rFonts w:ascii="Cambria Math" w:eastAsia="Times New Roman" w:hAnsi="Cambria Math" w:cs="Cambria Math"/>
          <w:color w:val="000000"/>
          <w:sz w:val="16"/>
          <w:szCs w:val="16"/>
          <w:lang w:eastAsia="ru-RU"/>
        </w:rPr>
        <w:t>​</w:t>
      </w:r>
      <w:r w:rsidRPr="00642AF6">
        <w:rPr>
          <w:rFonts w:ascii="Times New Roman" w:eastAsia="Times New Roman" w:hAnsi="Times New Roman" w:cs="Times New Roman"/>
          <w:color w:val="000000"/>
          <w:sz w:val="16"/>
          <w:szCs w:val="16"/>
          <w:lang w:eastAsia="ru-RU"/>
        </w:rPr>
        <w:t> Места получения информации, предназначенные для ознакомления заявителя с информационными материалами, оборудуются информационными стендами.</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2.15.4.</w:t>
      </w:r>
      <w:r w:rsidRPr="00642AF6">
        <w:rPr>
          <w:rFonts w:ascii="Cambria Math" w:eastAsia="Times New Roman" w:hAnsi="Cambria Math" w:cs="Cambria Math"/>
          <w:color w:val="000000"/>
          <w:sz w:val="16"/>
          <w:szCs w:val="16"/>
          <w:lang w:eastAsia="ru-RU"/>
        </w:rPr>
        <w:t>​</w:t>
      </w:r>
      <w:r w:rsidRPr="00642AF6">
        <w:rPr>
          <w:rFonts w:ascii="Times New Roman" w:eastAsia="Times New Roman" w:hAnsi="Times New Roman" w:cs="Times New Roman"/>
          <w:color w:val="000000"/>
          <w:sz w:val="16"/>
          <w:szCs w:val="16"/>
          <w:lang w:eastAsia="ru-RU"/>
        </w:rPr>
        <w:t> Место заполнения необходимых документов оборудуется столом и стулом.</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2.15.5.</w:t>
      </w:r>
      <w:r w:rsidRPr="00642AF6">
        <w:rPr>
          <w:rFonts w:ascii="Cambria Math" w:eastAsia="Times New Roman" w:hAnsi="Cambria Math" w:cs="Cambria Math"/>
          <w:color w:val="000000"/>
          <w:sz w:val="16"/>
          <w:szCs w:val="16"/>
          <w:lang w:eastAsia="ru-RU"/>
        </w:rPr>
        <w:t>​</w:t>
      </w:r>
      <w:r w:rsidRPr="00642AF6">
        <w:rPr>
          <w:rFonts w:ascii="Times New Roman" w:eastAsia="Times New Roman" w:hAnsi="Times New Roman" w:cs="Times New Roman"/>
          <w:color w:val="000000"/>
          <w:sz w:val="16"/>
          <w:szCs w:val="16"/>
          <w:lang w:eastAsia="ru-RU"/>
        </w:rPr>
        <w:t xml:space="preserve"> Здание, в </w:t>
      </w:r>
      <w:r w:rsidR="0085747C" w:rsidRPr="00642AF6">
        <w:rPr>
          <w:rFonts w:ascii="Times New Roman" w:eastAsia="Times New Roman" w:hAnsi="Times New Roman" w:cs="Times New Roman"/>
          <w:color w:val="000000"/>
          <w:sz w:val="16"/>
          <w:szCs w:val="16"/>
          <w:lang w:eastAsia="ru-RU"/>
        </w:rPr>
        <w:t xml:space="preserve">котором располагается </w:t>
      </w:r>
      <w:proofErr w:type="gramStart"/>
      <w:r w:rsidR="0085747C" w:rsidRPr="00642AF6">
        <w:rPr>
          <w:rFonts w:ascii="Times New Roman" w:eastAsia="Times New Roman" w:hAnsi="Times New Roman" w:cs="Times New Roman"/>
          <w:color w:val="000000"/>
          <w:sz w:val="16"/>
          <w:szCs w:val="16"/>
          <w:lang w:eastAsia="ru-RU"/>
        </w:rPr>
        <w:t>Администрация</w:t>
      </w:r>
      <w:proofErr w:type="gramEnd"/>
      <w:r w:rsidR="0085747C" w:rsidRPr="00642AF6">
        <w:rPr>
          <w:rFonts w:ascii="Times New Roman" w:eastAsia="Times New Roman" w:hAnsi="Times New Roman" w:cs="Times New Roman"/>
          <w:color w:val="000000"/>
          <w:sz w:val="16"/>
          <w:szCs w:val="16"/>
          <w:lang w:eastAsia="ru-RU"/>
        </w:rPr>
        <w:t xml:space="preserve"> </w:t>
      </w:r>
      <w:r w:rsidRPr="00642AF6">
        <w:rPr>
          <w:rFonts w:ascii="Times New Roman" w:eastAsia="Times New Roman" w:hAnsi="Times New Roman" w:cs="Times New Roman"/>
          <w:color w:val="000000"/>
          <w:sz w:val="16"/>
          <w:szCs w:val="16"/>
          <w:lang w:eastAsia="ru-RU"/>
        </w:rPr>
        <w:t>оборудуется средствами пожаротушения и оказания первой медицинской помощи (аптечки).</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2.16. На</w:t>
      </w:r>
      <w:r w:rsidR="0085747C" w:rsidRPr="00642AF6">
        <w:rPr>
          <w:rFonts w:ascii="Times New Roman" w:eastAsia="Times New Roman" w:hAnsi="Times New Roman" w:cs="Times New Roman"/>
          <w:color w:val="000000"/>
          <w:sz w:val="16"/>
          <w:szCs w:val="16"/>
          <w:lang w:eastAsia="ru-RU"/>
        </w:rPr>
        <w:t xml:space="preserve"> информационных стендах Администрации</w:t>
      </w:r>
      <w:r w:rsidRPr="00642AF6">
        <w:rPr>
          <w:rFonts w:ascii="Times New Roman" w:eastAsia="Times New Roman" w:hAnsi="Times New Roman" w:cs="Times New Roman"/>
          <w:color w:val="000000"/>
          <w:sz w:val="16"/>
          <w:szCs w:val="16"/>
          <w:lang w:eastAsia="ru-RU"/>
        </w:rPr>
        <w:t xml:space="preserve"> размещается следующая информация:</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 местонахож</w:t>
      </w:r>
      <w:r w:rsidR="0085747C" w:rsidRPr="00642AF6">
        <w:rPr>
          <w:rFonts w:ascii="Times New Roman" w:eastAsia="Times New Roman" w:hAnsi="Times New Roman" w:cs="Times New Roman"/>
          <w:color w:val="000000"/>
          <w:sz w:val="16"/>
          <w:szCs w:val="16"/>
          <w:lang w:eastAsia="ru-RU"/>
        </w:rPr>
        <w:t>дения и график работы  Администрации</w:t>
      </w:r>
      <w:r w:rsidRPr="00642AF6">
        <w:rPr>
          <w:rFonts w:ascii="Times New Roman" w:eastAsia="Times New Roman" w:hAnsi="Times New Roman" w:cs="Times New Roman"/>
          <w:color w:val="000000"/>
          <w:sz w:val="16"/>
          <w:szCs w:val="16"/>
          <w:lang w:eastAsia="ru-RU"/>
        </w:rPr>
        <w:t>;</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 номера телефонов для справок;</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 адрес официального сайта муниципал</w:t>
      </w:r>
      <w:r w:rsidR="0085747C" w:rsidRPr="00642AF6">
        <w:rPr>
          <w:rFonts w:ascii="Times New Roman" w:eastAsia="Times New Roman" w:hAnsi="Times New Roman" w:cs="Times New Roman"/>
          <w:color w:val="000000"/>
          <w:sz w:val="16"/>
          <w:szCs w:val="16"/>
          <w:lang w:eastAsia="ru-RU"/>
        </w:rPr>
        <w:t xml:space="preserve">ьного образования  города Бабушкин </w:t>
      </w:r>
      <w:proofErr w:type="spellStart"/>
      <w:r w:rsidR="0085747C" w:rsidRPr="00642AF6">
        <w:rPr>
          <w:rFonts w:ascii="Times New Roman" w:eastAsia="Times New Roman" w:hAnsi="Times New Roman" w:cs="Times New Roman"/>
          <w:b/>
          <w:color w:val="000000"/>
          <w:sz w:val="16"/>
          <w:szCs w:val="16"/>
          <w:lang w:eastAsia="ru-RU"/>
        </w:rPr>
        <w:t>мысовскъ-бабушкин</w:t>
      </w:r>
      <w:proofErr w:type="gramStart"/>
      <w:r w:rsidR="006B068C" w:rsidRPr="00642AF6">
        <w:rPr>
          <w:rFonts w:ascii="Times New Roman" w:eastAsia="Times New Roman" w:hAnsi="Times New Roman" w:cs="Times New Roman"/>
          <w:b/>
          <w:color w:val="000000"/>
          <w:sz w:val="16"/>
          <w:szCs w:val="16"/>
          <w:lang w:eastAsia="ru-RU"/>
        </w:rPr>
        <w:t>.р</w:t>
      </w:r>
      <w:proofErr w:type="gramEnd"/>
      <w:r w:rsidR="0085747C" w:rsidRPr="00642AF6">
        <w:rPr>
          <w:rFonts w:ascii="Times New Roman" w:eastAsia="Times New Roman" w:hAnsi="Times New Roman" w:cs="Times New Roman"/>
          <w:b/>
          <w:color w:val="000000"/>
          <w:sz w:val="16"/>
          <w:szCs w:val="16"/>
          <w:lang w:eastAsia="ru-RU"/>
        </w:rPr>
        <w:t>ф</w:t>
      </w:r>
      <w:proofErr w:type="spellEnd"/>
      <w:r w:rsidRPr="00642AF6">
        <w:rPr>
          <w:rFonts w:ascii="Times New Roman" w:eastAsia="Times New Roman" w:hAnsi="Times New Roman" w:cs="Times New Roman"/>
          <w:color w:val="000000"/>
          <w:sz w:val="16"/>
          <w:szCs w:val="16"/>
          <w:lang w:eastAsia="ru-RU"/>
        </w:rPr>
        <w:t xml:space="preserve"> в сети Интернет, содержащего информацию о предоставлении муниципальной услуги;</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 адрес электронной почты Управления: </w:t>
      </w:r>
      <w:proofErr w:type="spellStart"/>
      <w:r w:rsidR="006B068C" w:rsidRPr="00642AF6">
        <w:rPr>
          <w:rFonts w:ascii="Times New Roman" w:eastAsia="Times New Roman" w:hAnsi="Times New Roman" w:cs="Times New Roman"/>
          <w:color w:val="000000"/>
          <w:sz w:val="16"/>
          <w:szCs w:val="16"/>
          <w:u w:val="single"/>
          <w:lang w:val="en-US" w:eastAsia="ru-RU"/>
        </w:rPr>
        <w:t>babushkin</w:t>
      </w:r>
      <w:proofErr w:type="spellEnd"/>
      <w:r w:rsidR="006B068C" w:rsidRPr="00642AF6">
        <w:rPr>
          <w:rFonts w:ascii="Times New Roman" w:eastAsia="Times New Roman" w:hAnsi="Times New Roman" w:cs="Times New Roman"/>
          <w:color w:val="000000"/>
          <w:sz w:val="16"/>
          <w:szCs w:val="16"/>
          <w:u w:val="single"/>
          <w:lang w:eastAsia="ru-RU"/>
        </w:rPr>
        <w:t>@</w:t>
      </w:r>
      <w:proofErr w:type="spellStart"/>
      <w:r w:rsidR="006B068C" w:rsidRPr="00642AF6">
        <w:rPr>
          <w:rFonts w:ascii="Times New Roman" w:eastAsia="Times New Roman" w:hAnsi="Times New Roman" w:cs="Times New Roman"/>
          <w:color w:val="000000"/>
          <w:sz w:val="16"/>
          <w:szCs w:val="16"/>
          <w:u w:val="single"/>
          <w:lang w:val="en-US" w:eastAsia="ru-RU"/>
        </w:rPr>
        <w:t>kabansk</w:t>
      </w:r>
      <w:proofErr w:type="spellEnd"/>
      <w:r w:rsidR="006B068C" w:rsidRPr="00642AF6">
        <w:rPr>
          <w:rFonts w:ascii="Times New Roman" w:eastAsia="Times New Roman" w:hAnsi="Times New Roman" w:cs="Times New Roman"/>
          <w:color w:val="000000"/>
          <w:sz w:val="16"/>
          <w:szCs w:val="16"/>
          <w:u w:val="single"/>
          <w:lang w:eastAsia="ru-RU"/>
        </w:rPr>
        <w:t>.</w:t>
      </w:r>
      <w:r w:rsidR="006B068C" w:rsidRPr="00642AF6">
        <w:rPr>
          <w:rFonts w:ascii="Times New Roman" w:eastAsia="Times New Roman" w:hAnsi="Times New Roman" w:cs="Times New Roman"/>
          <w:color w:val="000000"/>
          <w:sz w:val="16"/>
          <w:szCs w:val="16"/>
          <w:u w:val="single"/>
          <w:lang w:val="en-US" w:eastAsia="ru-RU"/>
        </w:rPr>
        <w:t>org</w:t>
      </w:r>
      <w:r w:rsidRPr="00642AF6">
        <w:rPr>
          <w:rFonts w:ascii="Times New Roman" w:eastAsia="Times New Roman" w:hAnsi="Times New Roman" w:cs="Times New Roman"/>
          <w:color w:val="000000"/>
          <w:sz w:val="16"/>
          <w:szCs w:val="16"/>
          <w:lang w:eastAsia="ru-RU"/>
        </w:rPr>
        <w:t>;</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 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 описание процедуры предоставления муниципальной услуги в текстовом виде и в виде блок-схемы (приложение №  1 к настоящему Административному регламенту);</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 перечень, образцы документов, необходимых для получения муниципальной услуги и требования к ним, в том числе, форма заявления о предоставлении муниципальной услуги (</w:t>
      </w:r>
      <w:hyperlink r:id="rId8" w:tgtFrame="_blank" w:history="1">
        <w:r w:rsidRPr="00642AF6">
          <w:rPr>
            <w:rFonts w:ascii="Times New Roman" w:eastAsia="Times New Roman" w:hAnsi="Times New Roman" w:cs="Times New Roman"/>
            <w:color w:val="2222CC"/>
            <w:sz w:val="16"/>
            <w:szCs w:val="16"/>
            <w:u w:val="single"/>
            <w:lang w:eastAsia="ru-RU"/>
          </w:rPr>
          <w:t>приложение № </w:t>
        </w:r>
      </w:hyperlink>
      <w:r w:rsidRPr="00642AF6">
        <w:rPr>
          <w:rFonts w:ascii="Times New Roman" w:eastAsia="Times New Roman" w:hAnsi="Times New Roman" w:cs="Times New Roman"/>
          <w:color w:val="000000"/>
          <w:sz w:val="16"/>
          <w:szCs w:val="16"/>
          <w:lang w:eastAsia="ru-RU"/>
        </w:rPr>
        <w:t>2 к Административному регламенту);</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 месторасположение, график (режим) работы, номера телефонов органов и организаций, в которых Заявители могут получить документы, необходимые для предоставления муниципальной услуги, режим приема граждан.</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2.17. Показателями, характеризующими доступность и качество муниципальной услуги, являются:</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lastRenderedPageBreak/>
        <w:t>-</w:t>
      </w:r>
      <w:r w:rsidRPr="00642AF6">
        <w:rPr>
          <w:rFonts w:ascii="Cambria Math" w:eastAsia="Times New Roman" w:hAnsi="Cambria Math" w:cs="Cambria Math"/>
          <w:color w:val="000000"/>
          <w:sz w:val="16"/>
          <w:szCs w:val="16"/>
          <w:lang w:eastAsia="ru-RU"/>
        </w:rPr>
        <w:t>​</w:t>
      </w:r>
      <w:r w:rsidRPr="00642AF6">
        <w:rPr>
          <w:rFonts w:ascii="Times New Roman" w:eastAsia="Times New Roman" w:hAnsi="Times New Roman" w:cs="Times New Roman"/>
          <w:color w:val="000000"/>
          <w:sz w:val="16"/>
          <w:szCs w:val="16"/>
          <w:lang w:eastAsia="ru-RU"/>
        </w:rPr>
        <w:t> соблюдение стандарта предоставления муниципальной услуги;</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w:t>
      </w:r>
      <w:r w:rsidRPr="00642AF6">
        <w:rPr>
          <w:rFonts w:ascii="Cambria Math" w:eastAsia="Times New Roman" w:hAnsi="Cambria Math" w:cs="Cambria Math"/>
          <w:color w:val="000000"/>
          <w:sz w:val="16"/>
          <w:szCs w:val="16"/>
          <w:lang w:eastAsia="ru-RU"/>
        </w:rPr>
        <w:t>​</w:t>
      </w:r>
      <w:r w:rsidRPr="00642AF6">
        <w:rPr>
          <w:rFonts w:ascii="Times New Roman" w:eastAsia="Times New Roman" w:hAnsi="Times New Roman" w:cs="Times New Roman"/>
          <w:color w:val="000000"/>
          <w:sz w:val="16"/>
          <w:szCs w:val="16"/>
          <w:lang w:eastAsia="ru-RU"/>
        </w:rPr>
        <w:t> доля обоснованных жалоб Заяв</w:t>
      </w:r>
      <w:r w:rsidR="006B068C" w:rsidRPr="00642AF6">
        <w:rPr>
          <w:rFonts w:ascii="Times New Roman" w:eastAsia="Times New Roman" w:hAnsi="Times New Roman" w:cs="Times New Roman"/>
          <w:color w:val="000000"/>
          <w:sz w:val="16"/>
          <w:szCs w:val="16"/>
          <w:lang w:eastAsia="ru-RU"/>
        </w:rPr>
        <w:t>ителей, поступивших в Администрацию  МОГП «Бабушкинское»</w:t>
      </w:r>
      <w:r w:rsidRPr="00642AF6">
        <w:rPr>
          <w:rFonts w:ascii="Times New Roman" w:eastAsia="Times New Roman" w:hAnsi="Times New Roman" w:cs="Times New Roman"/>
          <w:color w:val="000000"/>
          <w:sz w:val="16"/>
          <w:szCs w:val="16"/>
          <w:lang w:eastAsia="ru-RU"/>
        </w:rPr>
        <w:t xml:space="preserve"> на действия (или б</w:t>
      </w:r>
      <w:r w:rsidR="006B068C" w:rsidRPr="00642AF6">
        <w:rPr>
          <w:rFonts w:ascii="Times New Roman" w:eastAsia="Times New Roman" w:hAnsi="Times New Roman" w:cs="Times New Roman"/>
          <w:color w:val="000000"/>
          <w:sz w:val="16"/>
          <w:szCs w:val="16"/>
          <w:lang w:eastAsia="ru-RU"/>
        </w:rPr>
        <w:t>ездействие) и решения Администрации</w:t>
      </w:r>
      <w:r w:rsidRPr="00642AF6">
        <w:rPr>
          <w:rFonts w:ascii="Times New Roman" w:eastAsia="Times New Roman" w:hAnsi="Times New Roman" w:cs="Times New Roman"/>
          <w:color w:val="000000"/>
          <w:sz w:val="16"/>
          <w:szCs w:val="16"/>
          <w:lang w:eastAsia="ru-RU"/>
        </w:rPr>
        <w:t>, должностных лиц, муниципальных сл</w:t>
      </w:r>
      <w:r w:rsidR="006B068C" w:rsidRPr="00642AF6">
        <w:rPr>
          <w:rFonts w:ascii="Times New Roman" w:eastAsia="Times New Roman" w:hAnsi="Times New Roman" w:cs="Times New Roman"/>
          <w:color w:val="000000"/>
          <w:sz w:val="16"/>
          <w:szCs w:val="16"/>
          <w:lang w:eastAsia="ru-RU"/>
        </w:rPr>
        <w:t>ужащих и специалистов Администрации</w:t>
      </w:r>
      <w:r w:rsidRPr="00642AF6">
        <w:rPr>
          <w:rFonts w:ascii="Times New Roman" w:eastAsia="Times New Roman" w:hAnsi="Times New Roman" w:cs="Times New Roman"/>
          <w:color w:val="000000"/>
          <w:sz w:val="16"/>
          <w:szCs w:val="16"/>
          <w:lang w:eastAsia="ru-RU"/>
        </w:rPr>
        <w:t xml:space="preserve"> при предоставлении муниципальной услуги, не более 5 процентов от общего количества жалоб Заявителей на действия (или б</w:t>
      </w:r>
      <w:r w:rsidR="006B068C" w:rsidRPr="00642AF6">
        <w:rPr>
          <w:rFonts w:ascii="Times New Roman" w:eastAsia="Times New Roman" w:hAnsi="Times New Roman" w:cs="Times New Roman"/>
          <w:color w:val="000000"/>
          <w:sz w:val="16"/>
          <w:szCs w:val="16"/>
          <w:lang w:eastAsia="ru-RU"/>
        </w:rPr>
        <w:t>ездействие) и решения Администрации</w:t>
      </w:r>
      <w:r w:rsidRPr="00642AF6">
        <w:rPr>
          <w:rFonts w:ascii="Times New Roman" w:eastAsia="Times New Roman" w:hAnsi="Times New Roman" w:cs="Times New Roman"/>
          <w:color w:val="000000"/>
          <w:sz w:val="16"/>
          <w:szCs w:val="16"/>
          <w:lang w:eastAsia="ru-RU"/>
        </w:rPr>
        <w:t>, должностных лиц, муниципальных сл</w:t>
      </w:r>
      <w:r w:rsidR="006B068C" w:rsidRPr="00642AF6">
        <w:rPr>
          <w:rFonts w:ascii="Times New Roman" w:eastAsia="Times New Roman" w:hAnsi="Times New Roman" w:cs="Times New Roman"/>
          <w:color w:val="000000"/>
          <w:sz w:val="16"/>
          <w:szCs w:val="16"/>
          <w:lang w:eastAsia="ru-RU"/>
        </w:rPr>
        <w:t>ужащих и специалистов Администрации</w:t>
      </w:r>
      <w:r w:rsidRPr="00642AF6">
        <w:rPr>
          <w:rFonts w:ascii="Times New Roman" w:eastAsia="Times New Roman" w:hAnsi="Times New Roman" w:cs="Times New Roman"/>
          <w:color w:val="000000"/>
          <w:sz w:val="16"/>
          <w:szCs w:val="16"/>
          <w:lang w:eastAsia="ru-RU"/>
        </w:rPr>
        <w:t>.</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2.18.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6B068C" w:rsidRPr="00642AF6" w:rsidRDefault="006B068C" w:rsidP="006B068C">
      <w:pPr>
        <w:shd w:val="clear" w:color="auto" w:fill="FFFFFF"/>
        <w:spacing w:after="199" w:line="240" w:lineRule="auto"/>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 xml:space="preserve">                                              </w:t>
      </w:r>
      <w:r w:rsidR="00EB0FAA" w:rsidRPr="00642AF6">
        <w:rPr>
          <w:rFonts w:ascii="Times New Roman" w:eastAsia="Times New Roman" w:hAnsi="Times New Roman" w:cs="Times New Roman"/>
          <w:color w:val="000000"/>
          <w:sz w:val="16"/>
          <w:szCs w:val="16"/>
          <w:lang w:eastAsia="ru-RU"/>
        </w:rPr>
        <w:t>3.</w:t>
      </w:r>
      <w:r w:rsidR="00EB0FAA" w:rsidRPr="00642AF6">
        <w:rPr>
          <w:rFonts w:ascii="Cambria Math" w:eastAsia="Times New Roman" w:hAnsi="Cambria Math" w:cs="Cambria Math"/>
          <w:color w:val="000000"/>
          <w:sz w:val="16"/>
          <w:szCs w:val="16"/>
          <w:lang w:eastAsia="ru-RU"/>
        </w:rPr>
        <w:t>​</w:t>
      </w:r>
      <w:r w:rsidR="00EB0FAA" w:rsidRPr="00642AF6">
        <w:rPr>
          <w:rFonts w:ascii="Times New Roman" w:eastAsia="Times New Roman" w:hAnsi="Times New Roman" w:cs="Times New Roman"/>
          <w:color w:val="000000"/>
          <w:sz w:val="16"/>
          <w:szCs w:val="16"/>
          <w:lang w:eastAsia="ru-RU"/>
        </w:rPr>
        <w:t> Административные процедуры.</w:t>
      </w:r>
    </w:p>
    <w:p w:rsidR="00EB0FAA" w:rsidRPr="00642AF6" w:rsidRDefault="00EB0FAA" w:rsidP="006B068C">
      <w:pPr>
        <w:shd w:val="clear" w:color="auto" w:fill="FFFFFF"/>
        <w:spacing w:after="199" w:line="240" w:lineRule="auto"/>
        <w:jc w:val="center"/>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Состав, последовательность и сроки их выполнения</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3.1.</w:t>
      </w:r>
      <w:r w:rsidRPr="00642AF6">
        <w:rPr>
          <w:rFonts w:ascii="Cambria Math" w:eastAsia="Times New Roman" w:hAnsi="Cambria Math" w:cs="Cambria Math"/>
          <w:color w:val="000000"/>
          <w:sz w:val="16"/>
          <w:szCs w:val="16"/>
          <w:lang w:eastAsia="ru-RU"/>
        </w:rPr>
        <w:t>​</w:t>
      </w:r>
      <w:r w:rsidRPr="00642AF6">
        <w:rPr>
          <w:rFonts w:ascii="Times New Roman" w:eastAsia="Times New Roman" w:hAnsi="Times New Roman" w:cs="Times New Roman"/>
          <w:color w:val="000000"/>
          <w:sz w:val="16"/>
          <w:szCs w:val="16"/>
          <w:lang w:eastAsia="ru-RU"/>
        </w:rPr>
        <w:t xml:space="preserve"> Исполнение </w:t>
      </w:r>
      <w:r w:rsidR="006B068C" w:rsidRPr="00642AF6">
        <w:rPr>
          <w:rFonts w:ascii="Times New Roman" w:eastAsia="Times New Roman" w:hAnsi="Times New Roman" w:cs="Times New Roman"/>
          <w:color w:val="000000"/>
          <w:sz w:val="16"/>
          <w:szCs w:val="16"/>
          <w:lang w:eastAsia="ru-RU"/>
        </w:rPr>
        <w:t>муниципальной услуги Администрации</w:t>
      </w:r>
      <w:r w:rsidRPr="00642AF6">
        <w:rPr>
          <w:rFonts w:ascii="Times New Roman" w:eastAsia="Times New Roman" w:hAnsi="Times New Roman" w:cs="Times New Roman"/>
          <w:color w:val="000000"/>
          <w:sz w:val="16"/>
          <w:szCs w:val="16"/>
          <w:lang w:eastAsia="ru-RU"/>
        </w:rPr>
        <w:t xml:space="preserve"> включает следующие административные процедуры:</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 прием и регистрация заявления с документами Заявителя (представителя Заявителя);</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 рассмотрение заявления и документов Заявителя (представителя Заявителя);</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 xml:space="preserve">- </w:t>
      </w:r>
      <w:r w:rsidR="006B068C" w:rsidRPr="00642AF6">
        <w:rPr>
          <w:rFonts w:ascii="Times New Roman" w:eastAsia="Times New Roman" w:hAnsi="Times New Roman" w:cs="Times New Roman"/>
          <w:color w:val="000000"/>
          <w:sz w:val="16"/>
          <w:szCs w:val="16"/>
          <w:lang w:eastAsia="ru-RU"/>
        </w:rPr>
        <w:t>подготовка и выдача Постановления об адресе или  Постановления</w:t>
      </w:r>
      <w:r w:rsidRPr="00642AF6">
        <w:rPr>
          <w:rFonts w:ascii="Times New Roman" w:eastAsia="Times New Roman" w:hAnsi="Times New Roman" w:cs="Times New Roman"/>
          <w:color w:val="000000"/>
          <w:sz w:val="16"/>
          <w:szCs w:val="16"/>
          <w:lang w:eastAsia="ru-RU"/>
        </w:rPr>
        <w:t xml:space="preserve"> об отказе.</w:t>
      </w:r>
    </w:p>
    <w:p w:rsidR="00EB0FAA" w:rsidRPr="00642AF6" w:rsidRDefault="00EB0FAA" w:rsidP="00EB0FAA">
      <w:pPr>
        <w:shd w:val="clear" w:color="auto" w:fill="FFFFFF"/>
        <w:spacing w:before="100" w:beforeAutospacing="1" w:after="199"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3.2.</w:t>
      </w:r>
      <w:r w:rsidRPr="00642AF6">
        <w:rPr>
          <w:rFonts w:ascii="Cambria Math" w:eastAsia="Times New Roman" w:hAnsi="Cambria Math" w:cs="Cambria Math"/>
          <w:color w:val="000000"/>
          <w:sz w:val="16"/>
          <w:szCs w:val="16"/>
          <w:lang w:eastAsia="ru-RU"/>
        </w:rPr>
        <w:t>​</w:t>
      </w:r>
      <w:r w:rsidRPr="00642AF6">
        <w:rPr>
          <w:rFonts w:ascii="Times New Roman" w:eastAsia="Times New Roman" w:hAnsi="Times New Roman" w:cs="Times New Roman"/>
          <w:color w:val="000000"/>
          <w:sz w:val="16"/>
          <w:szCs w:val="16"/>
          <w:lang w:eastAsia="ru-RU"/>
        </w:rPr>
        <w:t> Прием и регистрация заявления с документами Заявителя (представителя Заявителя):</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3.2.1.</w:t>
      </w:r>
      <w:r w:rsidRPr="00642AF6">
        <w:rPr>
          <w:rFonts w:ascii="Cambria Math" w:eastAsia="Times New Roman" w:hAnsi="Cambria Math" w:cs="Cambria Math"/>
          <w:color w:val="000000"/>
          <w:sz w:val="16"/>
          <w:szCs w:val="16"/>
          <w:lang w:eastAsia="ru-RU"/>
        </w:rPr>
        <w:t>​</w:t>
      </w:r>
      <w:r w:rsidRPr="00642AF6">
        <w:rPr>
          <w:rFonts w:ascii="Times New Roman" w:eastAsia="Times New Roman" w:hAnsi="Times New Roman" w:cs="Times New Roman"/>
          <w:color w:val="000000"/>
          <w:sz w:val="16"/>
          <w:szCs w:val="16"/>
          <w:lang w:eastAsia="ru-RU"/>
        </w:rPr>
        <w:t> Основанием для исполнения административной процедуры является обращение</w:t>
      </w:r>
      <w:r w:rsidR="006B068C" w:rsidRPr="00642AF6">
        <w:rPr>
          <w:rFonts w:ascii="Times New Roman" w:eastAsia="Times New Roman" w:hAnsi="Times New Roman" w:cs="Times New Roman"/>
          <w:color w:val="000000"/>
          <w:sz w:val="16"/>
          <w:szCs w:val="16"/>
          <w:lang w:eastAsia="ru-RU"/>
        </w:rPr>
        <w:t xml:space="preserve"> </w:t>
      </w:r>
      <w:r w:rsidRPr="00642AF6">
        <w:rPr>
          <w:rFonts w:ascii="Times New Roman" w:eastAsia="Times New Roman" w:hAnsi="Times New Roman" w:cs="Times New Roman"/>
          <w:color w:val="000000"/>
          <w:sz w:val="16"/>
          <w:szCs w:val="16"/>
          <w:lang w:eastAsia="ru-RU"/>
        </w:rPr>
        <w:t>Заявителя (представителя Заявителя) о присвоении, изменении или аннулировании адреса объекта недвижимости, в том числе земельного участка, здания, сооружения, помещения и объекта незавершенного строительства.</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3.2.2.</w:t>
      </w:r>
      <w:r w:rsidRPr="00642AF6">
        <w:rPr>
          <w:rFonts w:ascii="Cambria Math" w:eastAsia="Times New Roman" w:hAnsi="Cambria Math" w:cs="Cambria Math"/>
          <w:color w:val="000000"/>
          <w:sz w:val="16"/>
          <w:szCs w:val="16"/>
          <w:lang w:eastAsia="ru-RU"/>
        </w:rPr>
        <w:t>​</w:t>
      </w:r>
      <w:r w:rsidRPr="00642AF6">
        <w:rPr>
          <w:rFonts w:ascii="Times New Roman" w:eastAsia="Times New Roman" w:hAnsi="Times New Roman" w:cs="Times New Roman"/>
          <w:color w:val="000000"/>
          <w:sz w:val="16"/>
          <w:szCs w:val="16"/>
          <w:lang w:eastAsia="ru-RU"/>
        </w:rPr>
        <w:t> Прием заявления и документов, указанных в п. 2.7 Административного регламента, осуществляется сп</w:t>
      </w:r>
      <w:r w:rsidR="006C36A8" w:rsidRPr="00642AF6">
        <w:rPr>
          <w:rFonts w:ascii="Times New Roman" w:eastAsia="Times New Roman" w:hAnsi="Times New Roman" w:cs="Times New Roman"/>
          <w:color w:val="000000"/>
          <w:sz w:val="16"/>
          <w:szCs w:val="16"/>
          <w:lang w:eastAsia="ru-RU"/>
        </w:rPr>
        <w:t>ециалистом приемной Администрации</w:t>
      </w:r>
      <w:r w:rsidRPr="00642AF6">
        <w:rPr>
          <w:rFonts w:ascii="Times New Roman" w:eastAsia="Times New Roman" w:hAnsi="Times New Roman" w:cs="Times New Roman"/>
          <w:color w:val="000000"/>
          <w:sz w:val="16"/>
          <w:szCs w:val="16"/>
          <w:lang w:eastAsia="ru-RU"/>
        </w:rPr>
        <w:t>. Прием заявления с документами производится при отсутствии оснований для отказа в приеме документов, указанных в пункте 2.8 Административного регламента.</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3.2.3.</w:t>
      </w:r>
      <w:r w:rsidRPr="00642AF6">
        <w:rPr>
          <w:rFonts w:ascii="Cambria Math" w:eastAsia="Times New Roman" w:hAnsi="Cambria Math" w:cs="Cambria Math"/>
          <w:color w:val="000000"/>
          <w:sz w:val="16"/>
          <w:szCs w:val="16"/>
          <w:lang w:eastAsia="ru-RU"/>
        </w:rPr>
        <w:t>​</w:t>
      </w:r>
      <w:r w:rsidRPr="00642AF6">
        <w:rPr>
          <w:rFonts w:ascii="Times New Roman" w:eastAsia="Times New Roman" w:hAnsi="Times New Roman" w:cs="Times New Roman"/>
          <w:color w:val="000000"/>
          <w:sz w:val="16"/>
          <w:szCs w:val="16"/>
          <w:lang w:eastAsia="ru-RU"/>
        </w:rPr>
        <w:t> При приеме заяв</w:t>
      </w:r>
      <w:r w:rsidR="006B068C" w:rsidRPr="00642AF6">
        <w:rPr>
          <w:rFonts w:ascii="Times New Roman" w:eastAsia="Times New Roman" w:hAnsi="Times New Roman" w:cs="Times New Roman"/>
          <w:color w:val="000000"/>
          <w:sz w:val="16"/>
          <w:szCs w:val="16"/>
          <w:lang w:eastAsia="ru-RU"/>
        </w:rPr>
        <w:t>ления с документами в Администрацию</w:t>
      </w:r>
      <w:r w:rsidRPr="00642AF6">
        <w:rPr>
          <w:rFonts w:ascii="Times New Roman" w:eastAsia="Times New Roman" w:hAnsi="Times New Roman" w:cs="Times New Roman"/>
          <w:color w:val="000000"/>
          <w:sz w:val="16"/>
          <w:szCs w:val="16"/>
          <w:lang w:eastAsia="ru-RU"/>
        </w:rPr>
        <w:t xml:space="preserve"> лично представленными Заявителем (представителем Заявителя), </w:t>
      </w:r>
      <w:r w:rsidR="006B068C" w:rsidRPr="00642AF6">
        <w:rPr>
          <w:rFonts w:ascii="Times New Roman" w:eastAsia="Times New Roman" w:hAnsi="Times New Roman" w:cs="Times New Roman"/>
          <w:color w:val="000000"/>
          <w:sz w:val="16"/>
          <w:szCs w:val="16"/>
          <w:lang w:eastAsia="ru-RU"/>
        </w:rPr>
        <w:t>последнему специалистом Администрации</w:t>
      </w:r>
      <w:r w:rsidRPr="00642AF6">
        <w:rPr>
          <w:rFonts w:ascii="Times New Roman" w:eastAsia="Times New Roman" w:hAnsi="Times New Roman" w:cs="Times New Roman"/>
          <w:color w:val="000000"/>
          <w:sz w:val="16"/>
          <w:szCs w:val="16"/>
          <w:lang w:eastAsia="ru-RU"/>
        </w:rPr>
        <w:t xml:space="preserve"> выдается Расписка в получении документов с указанием их перечня и даты получения по типовой форме (приложение № 3 к Административному регламенту). Расписка выдается Заявителю (представителю Заявите</w:t>
      </w:r>
      <w:r w:rsidR="006B068C" w:rsidRPr="00642AF6">
        <w:rPr>
          <w:rFonts w:ascii="Times New Roman" w:eastAsia="Times New Roman" w:hAnsi="Times New Roman" w:cs="Times New Roman"/>
          <w:color w:val="000000"/>
          <w:sz w:val="16"/>
          <w:szCs w:val="16"/>
          <w:lang w:eastAsia="ru-RU"/>
        </w:rPr>
        <w:t>ля) в день получения  Администрации</w:t>
      </w:r>
      <w:r w:rsidRPr="00642AF6">
        <w:rPr>
          <w:rFonts w:ascii="Times New Roman" w:eastAsia="Times New Roman" w:hAnsi="Times New Roman" w:cs="Times New Roman"/>
          <w:color w:val="000000"/>
          <w:sz w:val="16"/>
          <w:szCs w:val="16"/>
          <w:lang w:eastAsia="ru-RU"/>
        </w:rPr>
        <w:t xml:space="preserve"> таких документов.</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В случае</w:t>
      </w:r>
      <w:proofErr w:type="gramStart"/>
      <w:r w:rsidRPr="00642AF6">
        <w:rPr>
          <w:rFonts w:ascii="Times New Roman" w:eastAsia="Times New Roman" w:hAnsi="Times New Roman" w:cs="Times New Roman"/>
          <w:color w:val="000000"/>
          <w:sz w:val="16"/>
          <w:szCs w:val="16"/>
          <w:lang w:eastAsia="ru-RU"/>
        </w:rPr>
        <w:t>,</w:t>
      </w:r>
      <w:proofErr w:type="gramEnd"/>
      <w:r w:rsidRPr="00642AF6">
        <w:rPr>
          <w:rFonts w:ascii="Times New Roman" w:eastAsia="Times New Roman" w:hAnsi="Times New Roman" w:cs="Times New Roman"/>
          <w:color w:val="000000"/>
          <w:sz w:val="16"/>
          <w:szCs w:val="16"/>
          <w:lang w:eastAsia="ru-RU"/>
        </w:rPr>
        <w:t xml:space="preserve"> если заявление и док</w:t>
      </w:r>
      <w:r w:rsidR="006B068C" w:rsidRPr="00642AF6">
        <w:rPr>
          <w:rFonts w:ascii="Times New Roman" w:eastAsia="Times New Roman" w:hAnsi="Times New Roman" w:cs="Times New Roman"/>
          <w:color w:val="000000"/>
          <w:sz w:val="16"/>
          <w:szCs w:val="16"/>
          <w:lang w:eastAsia="ru-RU"/>
        </w:rPr>
        <w:t>ументы представлены в Администрацию</w:t>
      </w:r>
      <w:r w:rsidRPr="00642AF6">
        <w:rPr>
          <w:rFonts w:ascii="Times New Roman" w:eastAsia="Times New Roman" w:hAnsi="Times New Roman" w:cs="Times New Roman"/>
          <w:color w:val="000000"/>
          <w:sz w:val="16"/>
          <w:szCs w:val="16"/>
          <w:lang w:eastAsia="ru-RU"/>
        </w:rPr>
        <w:t xml:space="preserve">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w:t>
      </w:r>
      <w:r w:rsidR="006B068C" w:rsidRPr="00642AF6">
        <w:rPr>
          <w:rFonts w:ascii="Times New Roman" w:eastAsia="Times New Roman" w:hAnsi="Times New Roman" w:cs="Times New Roman"/>
          <w:color w:val="000000"/>
          <w:sz w:val="16"/>
          <w:szCs w:val="16"/>
          <w:lang w:eastAsia="ru-RU"/>
        </w:rPr>
        <w:t xml:space="preserve"> документов направляется Администрацией</w:t>
      </w:r>
      <w:r w:rsidRPr="00642AF6">
        <w:rPr>
          <w:rFonts w:ascii="Times New Roman" w:eastAsia="Times New Roman" w:hAnsi="Times New Roman" w:cs="Times New Roman"/>
          <w:color w:val="000000"/>
          <w:sz w:val="16"/>
          <w:szCs w:val="16"/>
          <w:lang w:eastAsia="ru-RU"/>
        </w:rPr>
        <w:t xml:space="preserve"> по указанному в заявлении почтовому адресу в течение рабочего дня, следующего за днем получения уполномоченным органом документов.</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Получение заявления и документов, представляемых в форме электронных докуме</w:t>
      </w:r>
      <w:r w:rsidR="006B068C" w:rsidRPr="00642AF6">
        <w:rPr>
          <w:rFonts w:ascii="Times New Roman" w:eastAsia="Times New Roman" w:hAnsi="Times New Roman" w:cs="Times New Roman"/>
          <w:color w:val="000000"/>
          <w:sz w:val="16"/>
          <w:szCs w:val="16"/>
          <w:lang w:eastAsia="ru-RU"/>
        </w:rPr>
        <w:t>нтов, подтверждается Администрацией</w:t>
      </w:r>
      <w:r w:rsidRPr="00642AF6">
        <w:rPr>
          <w:rFonts w:ascii="Times New Roman" w:eastAsia="Times New Roman" w:hAnsi="Times New Roman" w:cs="Times New Roman"/>
          <w:color w:val="000000"/>
          <w:sz w:val="16"/>
          <w:szCs w:val="16"/>
          <w:lang w:eastAsia="ru-RU"/>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w:t>
      </w:r>
      <w:r w:rsidR="002D48F7" w:rsidRPr="00642AF6">
        <w:rPr>
          <w:rFonts w:ascii="Times New Roman" w:eastAsia="Times New Roman" w:hAnsi="Times New Roman" w:cs="Times New Roman"/>
          <w:color w:val="000000"/>
          <w:sz w:val="16"/>
          <w:szCs w:val="16"/>
          <w:lang w:eastAsia="ru-RU"/>
        </w:rPr>
        <w:t>ения, даты получения Администрацией</w:t>
      </w:r>
      <w:r w:rsidRPr="00642AF6">
        <w:rPr>
          <w:rFonts w:ascii="Times New Roman" w:eastAsia="Times New Roman" w:hAnsi="Times New Roman" w:cs="Times New Roman"/>
          <w:color w:val="000000"/>
          <w:sz w:val="16"/>
          <w:szCs w:val="16"/>
          <w:lang w:eastAsia="ru-RU"/>
        </w:rPr>
        <w:t xml:space="preserve"> заявления и документов, а также перечень наименований файлов, представленных в форме электронных документов, с указанием их объема.</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w:t>
      </w:r>
      <w:r w:rsidR="002D48F7" w:rsidRPr="00642AF6">
        <w:rPr>
          <w:rFonts w:ascii="Times New Roman" w:eastAsia="Times New Roman" w:hAnsi="Times New Roman" w:cs="Times New Roman"/>
          <w:color w:val="000000"/>
          <w:sz w:val="16"/>
          <w:szCs w:val="16"/>
          <w:lang w:eastAsia="ru-RU"/>
        </w:rPr>
        <w:t>ступления заявления в Администрацию</w:t>
      </w:r>
      <w:r w:rsidRPr="00642AF6">
        <w:rPr>
          <w:rFonts w:ascii="Times New Roman" w:eastAsia="Times New Roman" w:hAnsi="Times New Roman" w:cs="Times New Roman"/>
          <w:color w:val="000000"/>
          <w:sz w:val="16"/>
          <w:szCs w:val="16"/>
          <w:lang w:eastAsia="ru-RU"/>
        </w:rPr>
        <w:t>.</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3.2.4.</w:t>
      </w:r>
      <w:r w:rsidRPr="00642AF6">
        <w:rPr>
          <w:rFonts w:ascii="Cambria Math" w:eastAsia="Times New Roman" w:hAnsi="Cambria Math" w:cs="Cambria Math"/>
          <w:color w:val="000000"/>
          <w:sz w:val="16"/>
          <w:szCs w:val="16"/>
          <w:lang w:eastAsia="ru-RU"/>
        </w:rPr>
        <w:t>​</w:t>
      </w:r>
      <w:r w:rsidRPr="00642AF6">
        <w:rPr>
          <w:rFonts w:ascii="Times New Roman" w:eastAsia="Times New Roman" w:hAnsi="Times New Roman" w:cs="Times New Roman"/>
          <w:color w:val="000000"/>
          <w:sz w:val="16"/>
          <w:szCs w:val="16"/>
          <w:lang w:eastAsia="ru-RU"/>
        </w:rPr>
        <w:t> 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 в день по</w:t>
      </w:r>
      <w:r w:rsidR="002D48F7" w:rsidRPr="00642AF6">
        <w:rPr>
          <w:rFonts w:ascii="Times New Roman" w:eastAsia="Times New Roman" w:hAnsi="Times New Roman" w:cs="Times New Roman"/>
          <w:color w:val="000000"/>
          <w:sz w:val="16"/>
          <w:szCs w:val="16"/>
          <w:lang w:eastAsia="ru-RU"/>
        </w:rPr>
        <w:t>ступления Заявления в Администрацию</w:t>
      </w:r>
      <w:r w:rsidRPr="00642AF6">
        <w:rPr>
          <w:rFonts w:ascii="Times New Roman" w:eastAsia="Times New Roman" w:hAnsi="Times New Roman" w:cs="Times New Roman"/>
          <w:color w:val="000000"/>
          <w:sz w:val="16"/>
          <w:szCs w:val="16"/>
          <w:lang w:eastAsia="ru-RU"/>
        </w:rPr>
        <w:t>.</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В случае</w:t>
      </w:r>
      <w:proofErr w:type="gramStart"/>
      <w:r w:rsidRPr="00642AF6">
        <w:rPr>
          <w:rFonts w:ascii="Times New Roman" w:eastAsia="Times New Roman" w:hAnsi="Times New Roman" w:cs="Times New Roman"/>
          <w:color w:val="000000"/>
          <w:sz w:val="16"/>
          <w:szCs w:val="16"/>
          <w:lang w:eastAsia="ru-RU"/>
        </w:rPr>
        <w:t>,</w:t>
      </w:r>
      <w:proofErr w:type="gramEnd"/>
      <w:r w:rsidRPr="00642AF6">
        <w:rPr>
          <w:rFonts w:ascii="Times New Roman" w:eastAsia="Times New Roman" w:hAnsi="Times New Roman" w:cs="Times New Roman"/>
          <w:color w:val="000000"/>
          <w:sz w:val="16"/>
          <w:szCs w:val="16"/>
          <w:lang w:eastAsia="ru-RU"/>
        </w:rPr>
        <w:t xml:space="preserve"> если имеются основания для отказа в приеме заявления и документов для предоставления муниципальной услуги, указанные в пункте 2.8 Административного регламента, и заявление с документами подано при личном обращении Заявителя (представителю Заявителя) или документы поступили по почте, они возвраща</w:t>
      </w:r>
      <w:r w:rsidR="002D48F7" w:rsidRPr="00642AF6">
        <w:rPr>
          <w:rFonts w:ascii="Times New Roman" w:eastAsia="Times New Roman" w:hAnsi="Times New Roman" w:cs="Times New Roman"/>
          <w:color w:val="000000"/>
          <w:sz w:val="16"/>
          <w:szCs w:val="16"/>
          <w:lang w:eastAsia="ru-RU"/>
        </w:rPr>
        <w:t>ются Заявителю (представителю З</w:t>
      </w:r>
      <w:r w:rsidRPr="00642AF6">
        <w:rPr>
          <w:rFonts w:ascii="Times New Roman" w:eastAsia="Times New Roman" w:hAnsi="Times New Roman" w:cs="Times New Roman"/>
          <w:color w:val="000000"/>
          <w:sz w:val="16"/>
          <w:szCs w:val="16"/>
          <w:lang w:eastAsia="ru-RU"/>
        </w:rPr>
        <w:t>аявителя) в срок не позднее </w:t>
      </w:r>
      <w:r w:rsidRPr="00642AF6">
        <w:rPr>
          <w:rFonts w:ascii="Times New Roman" w:eastAsia="Times New Roman" w:hAnsi="Times New Roman" w:cs="Times New Roman"/>
          <w:color w:val="000000"/>
          <w:sz w:val="16"/>
          <w:szCs w:val="16"/>
          <w:lang w:eastAsia="ru-RU"/>
        </w:rPr>
        <w:br/>
        <w:t xml:space="preserve">5-и рабочих дней с </w:t>
      </w:r>
      <w:r w:rsidR="002D48F7" w:rsidRPr="00642AF6">
        <w:rPr>
          <w:rFonts w:ascii="Times New Roman" w:eastAsia="Times New Roman" w:hAnsi="Times New Roman" w:cs="Times New Roman"/>
          <w:color w:val="000000"/>
          <w:sz w:val="16"/>
          <w:szCs w:val="16"/>
          <w:lang w:eastAsia="ru-RU"/>
        </w:rPr>
        <w:t>даты их регистрации в Администрации</w:t>
      </w:r>
      <w:r w:rsidRPr="00642AF6">
        <w:rPr>
          <w:rFonts w:ascii="Times New Roman" w:eastAsia="Times New Roman" w:hAnsi="Times New Roman" w:cs="Times New Roman"/>
          <w:color w:val="000000"/>
          <w:sz w:val="16"/>
          <w:szCs w:val="16"/>
          <w:lang w:eastAsia="ru-RU"/>
        </w:rPr>
        <w:t xml:space="preserve"> заказным почтовым отправлением с уведомлением о вручении по адресу, указанному Заявителем (представителем Заявителя) в заявлении, с приложени</w:t>
      </w:r>
      <w:r w:rsidR="002D48F7" w:rsidRPr="00642AF6">
        <w:rPr>
          <w:rFonts w:ascii="Times New Roman" w:eastAsia="Times New Roman" w:hAnsi="Times New Roman" w:cs="Times New Roman"/>
          <w:color w:val="000000"/>
          <w:sz w:val="16"/>
          <w:szCs w:val="16"/>
          <w:lang w:eastAsia="ru-RU"/>
        </w:rPr>
        <w:t>ем письма за подписью главы Администрации</w:t>
      </w:r>
      <w:r w:rsidRPr="00642AF6">
        <w:rPr>
          <w:rFonts w:ascii="Times New Roman" w:eastAsia="Times New Roman" w:hAnsi="Times New Roman" w:cs="Times New Roman"/>
          <w:color w:val="000000"/>
          <w:sz w:val="16"/>
          <w:szCs w:val="16"/>
          <w:lang w:eastAsia="ru-RU"/>
        </w:rPr>
        <w:t xml:space="preserve"> с обоснованием отказа в приеме заявления и документов.</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В случае</w:t>
      </w:r>
      <w:proofErr w:type="gramStart"/>
      <w:r w:rsidRPr="00642AF6">
        <w:rPr>
          <w:rFonts w:ascii="Times New Roman" w:eastAsia="Times New Roman" w:hAnsi="Times New Roman" w:cs="Times New Roman"/>
          <w:color w:val="000000"/>
          <w:sz w:val="16"/>
          <w:szCs w:val="16"/>
          <w:lang w:eastAsia="ru-RU"/>
        </w:rPr>
        <w:t>,</w:t>
      </w:r>
      <w:proofErr w:type="gramEnd"/>
      <w:r w:rsidRPr="00642AF6">
        <w:rPr>
          <w:rFonts w:ascii="Times New Roman" w:eastAsia="Times New Roman" w:hAnsi="Times New Roman" w:cs="Times New Roman"/>
          <w:color w:val="000000"/>
          <w:sz w:val="16"/>
          <w:szCs w:val="16"/>
          <w:lang w:eastAsia="ru-RU"/>
        </w:rPr>
        <w:t xml:space="preserve"> если заявление с документами поступило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w:t>
      </w:r>
      <w:r w:rsidRPr="00642AF6">
        <w:rPr>
          <w:rFonts w:ascii="Times New Roman" w:eastAsia="Times New Roman" w:hAnsi="Times New Roman" w:cs="Times New Roman"/>
          <w:color w:val="000000"/>
          <w:sz w:val="16"/>
          <w:szCs w:val="16"/>
          <w:lang w:eastAsia="ru-RU"/>
        </w:rPr>
        <w:lastRenderedPageBreak/>
        <w:t xml:space="preserve">возвращается Заявителю (представителю Заявителя) в срок не позднее 5-и рабочих дней </w:t>
      </w:r>
      <w:proofErr w:type="gramStart"/>
      <w:r w:rsidRPr="00642AF6">
        <w:rPr>
          <w:rFonts w:ascii="Times New Roman" w:eastAsia="Times New Roman" w:hAnsi="Times New Roman" w:cs="Times New Roman"/>
          <w:color w:val="000000"/>
          <w:sz w:val="16"/>
          <w:szCs w:val="16"/>
          <w:lang w:eastAsia="ru-RU"/>
        </w:rPr>
        <w:t xml:space="preserve">с даты его регистрации в </w:t>
      </w:r>
      <w:r w:rsidR="002D48F7" w:rsidRPr="00642AF6">
        <w:rPr>
          <w:rFonts w:ascii="Times New Roman" w:eastAsia="Times New Roman" w:hAnsi="Times New Roman" w:cs="Times New Roman"/>
          <w:color w:val="000000"/>
          <w:sz w:val="16"/>
          <w:szCs w:val="16"/>
          <w:lang w:eastAsia="ru-RU"/>
        </w:rPr>
        <w:t>Администрации</w:t>
      </w:r>
      <w:r w:rsidRPr="00642AF6">
        <w:rPr>
          <w:rFonts w:ascii="Times New Roman" w:eastAsia="Times New Roman" w:hAnsi="Times New Roman" w:cs="Times New Roman"/>
          <w:color w:val="000000"/>
          <w:sz w:val="16"/>
          <w:szCs w:val="16"/>
          <w:lang w:eastAsia="ru-RU"/>
        </w:rPr>
        <w:t xml:space="preserve"> путем направления копии письма в электро</w:t>
      </w:r>
      <w:r w:rsidR="002D48F7" w:rsidRPr="00642AF6">
        <w:rPr>
          <w:rFonts w:ascii="Times New Roman" w:eastAsia="Times New Roman" w:hAnsi="Times New Roman" w:cs="Times New Roman"/>
          <w:color w:val="000000"/>
          <w:sz w:val="16"/>
          <w:szCs w:val="16"/>
          <w:lang w:eastAsia="ru-RU"/>
        </w:rPr>
        <w:t>нном виде за подписью главы Администрации</w:t>
      </w:r>
      <w:r w:rsidRPr="00642AF6">
        <w:rPr>
          <w:rFonts w:ascii="Times New Roman" w:eastAsia="Times New Roman" w:hAnsi="Times New Roman" w:cs="Times New Roman"/>
          <w:color w:val="000000"/>
          <w:sz w:val="16"/>
          <w:szCs w:val="16"/>
          <w:lang w:eastAsia="ru-RU"/>
        </w:rPr>
        <w:t xml:space="preserve"> с обоснованием</w:t>
      </w:r>
      <w:proofErr w:type="gramEnd"/>
      <w:r w:rsidRPr="00642AF6">
        <w:rPr>
          <w:rFonts w:ascii="Times New Roman" w:eastAsia="Times New Roman" w:hAnsi="Times New Roman" w:cs="Times New Roman"/>
          <w:color w:val="000000"/>
          <w:sz w:val="16"/>
          <w:szCs w:val="16"/>
          <w:lang w:eastAsia="ru-RU"/>
        </w:rPr>
        <w:t xml:space="preserve"> отказа в приеме заявления с документами по адресу электронной почты, указанному Заявителем (представителем Заявителя) в заявлении.</w:t>
      </w:r>
    </w:p>
    <w:p w:rsidR="00EB0FAA" w:rsidRPr="00642AF6" w:rsidRDefault="00EB0FAA" w:rsidP="00EB0FAA">
      <w:pPr>
        <w:shd w:val="clear" w:color="auto" w:fill="FFFFFF"/>
        <w:spacing w:before="100" w:beforeAutospacing="1" w:after="199"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3.3.</w:t>
      </w:r>
      <w:r w:rsidRPr="00642AF6">
        <w:rPr>
          <w:rFonts w:ascii="Cambria Math" w:eastAsia="Times New Roman" w:hAnsi="Cambria Math" w:cs="Cambria Math"/>
          <w:color w:val="000000"/>
          <w:sz w:val="16"/>
          <w:szCs w:val="16"/>
          <w:lang w:eastAsia="ru-RU"/>
        </w:rPr>
        <w:t>​</w:t>
      </w:r>
      <w:r w:rsidRPr="00642AF6">
        <w:rPr>
          <w:rFonts w:ascii="Times New Roman" w:eastAsia="Times New Roman" w:hAnsi="Times New Roman" w:cs="Times New Roman"/>
          <w:color w:val="000000"/>
          <w:sz w:val="16"/>
          <w:szCs w:val="16"/>
          <w:lang w:eastAsia="ru-RU"/>
        </w:rPr>
        <w:t> Рассмотрение заявления и документов Заявителя:</w:t>
      </w:r>
    </w:p>
    <w:p w:rsidR="00EB0FAA" w:rsidRPr="00642AF6" w:rsidRDefault="00EB0FAA" w:rsidP="00EB0FAA">
      <w:pPr>
        <w:shd w:val="clear" w:color="auto" w:fill="FFFFFF"/>
        <w:spacing w:before="100" w:beforeAutospacing="1" w:after="199"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3.3.1.</w:t>
      </w:r>
      <w:r w:rsidRPr="00642AF6">
        <w:rPr>
          <w:rFonts w:ascii="Cambria Math" w:eastAsia="Times New Roman" w:hAnsi="Cambria Math" w:cs="Cambria Math"/>
          <w:color w:val="000000"/>
          <w:sz w:val="16"/>
          <w:szCs w:val="16"/>
          <w:lang w:eastAsia="ru-RU"/>
        </w:rPr>
        <w:t>​</w:t>
      </w:r>
      <w:r w:rsidRPr="00642AF6">
        <w:rPr>
          <w:rFonts w:ascii="Times New Roman" w:eastAsia="Times New Roman" w:hAnsi="Times New Roman" w:cs="Times New Roman"/>
          <w:color w:val="000000"/>
          <w:sz w:val="16"/>
          <w:szCs w:val="16"/>
          <w:lang w:eastAsia="ru-RU"/>
        </w:rPr>
        <w:t> Основанием для исполнения административной процедуры является регистрация заявления с документами и поступление их специалисту</w:t>
      </w:r>
      <w:r w:rsidR="0003676F" w:rsidRPr="00642AF6">
        <w:rPr>
          <w:rFonts w:ascii="Times New Roman" w:eastAsia="Times New Roman" w:hAnsi="Times New Roman" w:cs="Times New Roman"/>
          <w:color w:val="000000"/>
          <w:sz w:val="16"/>
          <w:szCs w:val="16"/>
          <w:lang w:eastAsia="ru-RU"/>
        </w:rPr>
        <w:t xml:space="preserve"> общего отдела</w:t>
      </w:r>
      <w:r w:rsidRPr="00642AF6">
        <w:rPr>
          <w:rFonts w:ascii="Times New Roman" w:eastAsia="Times New Roman" w:hAnsi="Times New Roman" w:cs="Times New Roman"/>
          <w:color w:val="000000"/>
          <w:sz w:val="16"/>
          <w:szCs w:val="16"/>
          <w:lang w:eastAsia="ru-RU"/>
        </w:rPr>
        <w:t>.</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3.3.2.</w:t>
      </w:r>
      <w:r w:rsidRPr="00642AF6">
        <w:rPr>
          <w:rFonts w:ascii="Cambria Math" w:eastAsia="Times New Roman" w:hAnsi="Cambria Math" w:cs="Cambria Math"/>
          <w:color w:val="000000"/>
          <w:sz w:val="16"/>
          <w:szCs w:val="16"/>
          <w:lang w:eastAsia="ru-RU"/>
        </w:rPr>
        <w:t>​</w:t>
      </w:r>
      <w:r w:rsidR="0003676F" w:rsidRPr="00642AF6">
        <w:rPr>
          <w:rFonts w:ascii="Times New Roman" w:eastAsia="Times New Roman" w:hAnsi="Times New Roman" w:cs="Times New Roman"/>
          <w:color w:val="000000"/>
          <w:sz w:val="16"/>
          <w:szCs w:val="16"/>
          <w:lang w:eastAsia="ru-RU"/>
        </w:rPr>
        <w:t> Специалист общего отдела</w:t>
      </w:r>
      <w:r w:rsidRPr="00642AF6">
        <w:rPr>
          <w:rFonts w:ascii="Times New Roman" w:eastAsia="Times New Roman" w:hAnsi="Times New Roman" w:cs="Times New Roman"/>
          <w:color w:val="000000"/>
          <w:sz w:val="16"/>
          <w:szCs w:val="16"/>
          <w:lang w:eastAsia="ru-RU"/>
        </w:rPr>
        <w:t xml:space="preserve">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 в срок не более 5 рабочих дней </w:t>
      </w:r>
      <w:proofErr w:type="gramStart"/>
      <w:r w:rsidRPr="00642AF6">
        <w:rPr>
          <w:rFonts w:ascii="Times New Roman" w:eastAsia="Times New Roman" w:hAnsi="Times New Roman" w:cs="Times New Roman"/>
          <w:color w:val="000000"/>
          <w:sz w:val="16"/>
          <w:szCs w:val="16"/>
          <w:lang w:eastAsia="ru-RU"/>
        </w:rPr>
        <w:t>с даты регистрации</w:t>
      </w:r>
      <w:proofErr w:type="gramEnd"/>
      <w:r w:rsidRPr="00642AF6">
        <w:rPr>
          <w:rFonts w:ascii="Times New Roman" w:eastAsia="Times New Roman" w:hAnsi="Times New Roman" w:cs="Times New Roman"/>
          <w:color w:val="000000"/>
          <w:sz w:val="16"/>
          <w:szCs w:val="16"/>
          <w:lang w:eastAsia="ru-RU"/>
        </w:rPr>
        <w:t xml:space="preserve"> заявления.</w:t>
      </w:r>
    </w:p>
    <w:p w:rsidR="00EB0FAA" w:rsidRPr="00642AF6" w:rsidRDefault="00EB0FAA" w:rsidP="00EB0FAA">
      <w:pPr>
        <w:shd w:val="clear" w:color="auto" w:fill="FFFFFF"/>
        <w:spacing w:before="100" w:beforeAutospacing="1" w:after="199"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 xml:space="preserve">В случае наличия оснований для отказа в предоставлении муниципальной услуги, предусмотренных п. 2.9 Административного регламента, специалист </w:t>
      </w:r>
      <w:r w:rsidR="0003676F" w:rsidRPr="00642AF6">
        <w:rPr>
          <w:rFonts w:ascii="Times New Roman" w:eastAsia="Times New Roman" w:hAnsi="Times New Roman" w:cs="Times New Roman"/>
          <w:color w:val="000000"/>
          <w:sz w:val="16"/>
          <w:szCs w:val="16"/>
          <w:lang w:eastAsia="ru-RU"/>
        </w:rPr>
        <w:t xml:space="preserve"> общего </w:t>
      </w:r>
      <w:r w:rsidRPr="00642AF6">
        <w:rPr>
          <w:rFonts w:ascii="Times New Roman" w:eastAsia="Times New Roman" w:hAnsi="Times New Roman" w:cs="Times New Roman"/>
          <w:color w:val="000000"/>
          <w:sz w:val="16"/>
          <w:szCs w:val="16"/>
          <w:lang w:eastAsia="ru-RU"/>
        </w:rPr>
        <w:t>отдела</w:t>
      </w:r>
      <w:r w:rsidR="0003676F" w:rsidRPr="00642AF6">
        <w:rPr>
          <w:rFonts w:ascii="Times New Roman" w:eastAsia="Times New Roman" w:hAnsi="Times New Roman" w:cs="Times New Roman"/>
          <w:color w:val="000000"/>
          <w:sz w:val="16"/>
          <w:szCs w:val="16"/>
          <w:lang w:eastAsia="ru-RU"/>
        </w:rPr>
        <w:t xml:space="preserve">  подготавливает Постановление</w:t>
      </w:r>
      <w:r w:rsidRPr="00642AF6">
        <w:rPr>
          <w:rFonts w:ascii="Times New Roman" w:eastAsia="Times New Roman" w:hAnsi="Times New Roman" w:cs="Times New Roman"/>
          <w:color w:val="000000"/>
          <w:sz w:val="16"/>
          <w:szCs w:val="16"/>
          <w:lang w:eastAsia="ru-RU"/>
        </w:rPr>
        <w:t xml:space="preserve"> об отказе и направляется Заявителю (представителю Заявителя) одним из способов, указанным в заявлении:</w:t>
      </w:r>
    </w:p>
    <w:p w:rsidR="00EB0FAA" w:rsidRPr="00642AF6" w:rsidRDefault="00EB0FAA" w:rsidP="00EB0FAA">
      <w:pPr>
        <w:shd w:val="clear" w:color="auto" w:fill="FFFFFF"/>
        <w:spacing w:before="100" w:beforeAutospacing="1" w:after="199"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пункте 2.5 Административного регламента;</w:t>
      </w:r>
    </w:p>
    <w:p w:rsidR="00EB0FAA" w:rsidRPr="00642AF6" w:rsidRDefault="00EB0FAA" w:rsidP="00EB0FAA">
      <w:pPr>
        <w:shd w:val="clear" w:color="auto" w:fill="FFFFFF"/>
        <w:spacing w:before="100" w:beforeAutospacing="1" w:after="199"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установленного пунктом 2.5 Административного регламента, посредством почтового отправления по указанному в заявлении почтовому адресу.</w:t>
      </w:r>
    </w:p>
    <w:p w:rsidR="00EB0FAA" w:rsidRPr="00642AF6" w:rsidRDefault="00EB0FAA" w:rsidP="00EB0FAA">
      <w:pPr>
        <w:shd w:val="clear" w:color="auto" w:fill="FFFFFF"/>
        <w:spacing w:before="100" w:beforeAutospacing="1" w:after="199"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3.3.3.</w:t>
      </w:r>
      <w:r w:rsidRPr="00642AF6">
        <w:rPr>
          <w:rFonts w:ascii="Cambria Math" w:eastAsia="Times New Roman" w:hAnsi="Cambria Math" w:cs="Cambria Math"/>
          <w:color w:val="000000"/>
          <w:sz w:val="16"/>
          <w:szCs w:val="16"/>
          <w:lang w:eastAsia="ru-RU"/>
        </w:rPr>
        <w:t>​</w:t>
      </w:r>
      <w:r w:rsidRPr="00642AF6">
        <w:rPr>
          <w:rFonts w:ascii="Times New Roman" w:eastAsia="Times New Roman" w:hAnsi="Times New Roman" w:cs="Times New Roman"/>
          <w:color w:val="000000"/>
          <w:sz w:val="16"/>
          <w:szCs w:val="16"/>
          <w:lang w:eastAsia="ru-RU"/>
        </w:rPr>
        <w:t xml:space="preserve"> В случае отсутствия оснований для отказа в предоставлении муниципальной услуги, предусмотренных п. 2.9 Административного регламента, специалист </w:t>
      </w:r>
      <w:r w:rsidR="0003676F" w:rsidRPr="00642AF6">
        <w:rPr>
          <w:rFonts w:ascii="Times New Roman" w:eastAsia="Times New Roman" w:hAnsi="Times New Roman" w:cs="Times New Roman"/>
          <w:color w:val="000000"/>
          <w:sz w:val="16"/>
          <w:szCs w:val="16"/>
          <w:lang w:eastAsia="ru-RU"/>
        </w:rPr>
        <w:t xml:space="preserve"> общего отдела </w:t>
      </w:r>
      <w:r w:rsidRPr="00642AF6">
        <w:rPr>
          <w:rFonts w:ascii="Times New Roman" w:eastAsia="Times New Roman" w:hAnsi="Times New Roman" w:cs="Times New Roman"/>
          <w:color w:val="000000"/>
          <w:sz w:val="16"/>
          <w:szCs w:val="16"/>
          <w:lang w:eastAsia="ru-RU"/>
        </w:rPr>
        <w:t xml:space="preserve"> в срок не позднее 10 дней</w:t>
      </w:r>
      <w:r w:rsidR="00C53D24" w:rsidRPr="00642AF6">
        <w:rPr>
          <w:rFonts w:ascii="Times New Roman" w:eastAsia="Times New Roman" w:hAnsi="Times New Roman" w:cs="Times New Roman"/>
          <w:color w:val="000000"/>
          <w:sz w:val="16"/>
          <w:szCs w:val="16"/>
          <w:lang w:eastAsia="ru-RU"/>
        </w:rPr>
        <w:t xml:space="preserve"> </w:t>
      </w:r>
      <w:proofErr w:type="gramStart"/>
      <w:r w:rsidR="00C53D24" w:rsidRPr="00642AF6">
        <w:rPr>
          <w:rFonts w:ascii="Times New Roman" w:eastAsia="Times New Roman" w:hAnsi="Times New Roman" w:cs="Times New Roman"/>
          <w:color w:val="000000"/>
          <w:sz w:val="16"/>
          <w:szCs w:val="16"/>
          <w:lang w:eastAsia="ru-RU"/>
        </w:rPr>
        <w:t>с даты регистрации</w:t>
      </w:r>
      <w:proofErr w:type="gramEnd"/>
      <w:r w:rsidR="00C53D24" w:rsidRPr="00642AF6">
        <w:rPr>
          <w:rFonts w:ascii="Times New Roman" w:eastAsia="Times New Roman" w:hAnsi="Times New Roman" w:cs="Times New Roman"/>
          <w:color w:val="000000"/>
          <w:sz w:val="16"/>
          <w:szCs w:val="16"/>
          <w:lang w:eastAsia="ru-RU"/>
        </w:rPr>
        <w:t xml:space="preserve"> в Администрации</w:t>
      </w:r>
      <w:r w:rsidRPr="00642AF6">
        <w:rPr>
          <w:rFonts w:ascii="Times New Roman" w:eastAsia="Times New Roman" w:hAnsi="Times New Roman" w:cs="Times New Roman"/>
          <w:color w:val="000000"/>
          <w:sz w:val="16"/>
          <w:szCs w:val="16"/>
          <w:lang w:eastAsia="ru-RU"/>
        </w:rPr>
        <w:t xml:space="preserve"> заявл</w:t>
      </w:r>
      <w:r w:rsidR="00C53D24" w:rsidRPr="00642AF6">
        <w:rPr>
          <w:rFonts w:ascii="Times New Roman" w:eastAsia="Times New Roman" w:hAnsi="Times New Roman" w:cs="Times New Roman"/>
          <w:color w:val="000000"/>
          <w:sz w:val="16"/>
          <w:szCs w:val="16"/>
          <w:lang w:eastAsia="ru-RU"/>
        </w:rPr>
        <w:t>ения подготавливает Постановление</w:t>
      </w:r>
      <w:r w:rsidRPr="00642AF6">
        <w:rPr>
          <w:rFonts w:ascii="Times New Roman" w:eastAsia="Times New Roman" w:hAnsi="Times New Roman" w:cs="Times New Roman"/>
          <w:color w:val="000000"/>
          <w:sz w:val="16"/>
          <w:szCs w:val="16"/>
          <w:lang w:eastAsia="ru-RU"/>
        </w:rPr>
        <w:t xml:space="preserve"> об адресе и направляет на согласование в порядке, предусмотренном Регламенто</w:t>
      </w:r>
      <w:r w:rsidR="00C53D24" w:rsidRPr="00642AF6">
        <w:rPr>
          <w:rFonts w:ascii="Times New Roman" w:eastAsia="Times New Roman" w:hAnsi="Times New Roman" w:cs="Times New Roman"/>
          <w:color w:val="000000"/>
          <w:sz w:val="16"/>
          <w:szCs w:val="16"/>
          <w:lang w:eastAsia="ru-RU"/>
        </w:rPr>
        <w:t>м Администрации МОГП «Бабушкинское»</w:t>
      </w:r>
      <w:r w:rsidRPr="00642AF6">
        <w:rPr>
          <w:rFonts w:ascii="Times New Roman" w:eastAsia="Times New Roman" w:hAnsi="Times New Roman" w:cs="Times New Roman"/>
          <w:color w:val="000000"/>
          <w:sz w:val="16"/>
          <w:szCs w:val="16"/>
          <w:lang w:eastAsia="ru-RU"/>
        </w:rPr>
        <w:t>.</w:t>
      </w:r>
    </w:p>
    <w:p w:rsidR="00EB0FAA" w:rsidRPr="00642AF6" w:rsidRDefault="00EB0FAA" w:rsidP="00EB0FAA">
      <w:pPr>
        <w:shd w:val="clear" w:color="auto" w:fill="FFFFFF"/>
        <w:spacing w:before="100" w:beforeAutospacing="1" w:after="199"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3.3.4.</w:t>
      </w:r>
      <w:r w:rsidRPr="00642AF6">
        <w:rPr>
          <w:rFonts w:ascii="Cambria Math" w:eastAsia="Times New Roman" w:hAnsi="Cambria Math" w:cs="Cambria Math"/>
          <w:color w:val="000000"/>
          <w:sz w:val="16"/>
          <w:szCs w:val="16"/>
          <w:lang w:eastAsia="ru-RU"/>
        </w:rPr>
        <w:t>​</w:t>
      </w:r>
      <w:r w:rsidR="00C53D24" w:rsidRPr="00642AF6">
        <w:rPr>
          <w:rFonts w:ascii="Times New Roman" w:eastAsia="Times New Roman" w:hAnsi="Times New Roman" w:cs="Times New Roman"/>
          <w:color w:val="000000"/>
          <w:sz w:val="16"/>
          <w:szCs w:val="16"/>
          <w:lang w:eastAsia="ru-RU"/>
        </w:rPr>
        <w:t> Специалист общего отдела</w:t>
      </w:r>
      <w:r w:rsidRPr="00642AF6">
        <w:rPr>
          <w:rFonts w:ascii="Times New Roman" w:eastAsia="Times New Roman" w:hAnsi="Times New Roman" w:cs="Times New Roman"/>
          <w:color w:val="000000"/>
          <w:sz w:val="16"/>
          <w:szCs w:val="16"/>
          <w:lang w:eastAsia="ru-RU"/>
        </w:rPr>
        <w:t xml:space="preserve"> направляет Заявителю (представителю Заявител</w:t>
      </w:r>
      <w:r w:rsidR="00C53D24" w:rsidRPr="00642AF6">
        <w:rPr>
          <w:rFonts w:ascii="Times New Roman" w:eastAsia="Times New Roman" w:hAnsi="Times New Roman" w:cs="Times New Roman"/>
          <w:color w:val="000000"/>
          <w:sz w:val="16"/>
          <w:szCs w:val="16"/>
          <w:lang w:eastAsia="ru-RU"/>
        </w:rPr>
        <w:t>я) заверенную копию Постановления</w:t>
      </w:r>
      <w:r w:rsidRPr="00642AF6">
        <w:rPr>
          <w:rFonts w:ascii="Times New Roman" w:eastAsia="Times New Roman" w:hAnsi="Times New Roman" w:cs="Times New Roman"/>
          <w:color w:val="000000"/>
          <w:sz w:val="16"/>
          <w:szCs w:val="16"/>
          <w:lang w:eastAsia="ru-RU"/>
        </w:rPr>
        <w:t xml:space="preserve"> об адресе одним из способов, указанным в заявлении:</w:t>
      </w:r>
    </w:p>
    <w:p w:rsidR="00EB0FAA" w:rsidRPr="00642AF6" w:rsidRDefault="00EB0FAA" w:rsidP="00EB0FAA">
      <w:pPr>
        <w:shd w:val="clear" w:color="auto" w:fill="FFFFFF"/>
        <w:spacing w:before="100" w:beforeAutospacing="1" w:after="199"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пункте 2.5 Административного регламента;</w:t>
      </w:r>
    </w:p>
    <w:p w:rsidR="00EB0FAA" w:rsidRPr="00642AF6" w:rsidRDefault="00EB0FAA" w:rsidP="00EB0FAA">
      <w:pPr>
        <w:shd w:val="clear" w:color="auto" w:fill="FFFFFF"/>
        <w:spacing w:before="100" w:beforeAutospacing="1" w:after="199"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установленного пунктом 2.5 Административного регламента, посредством почтового отправления по указанному в заявлении почтовому адресу.</w:t>
      </w:r>
    </w:p>
    <w:p w:rsidR="00EB0FAA" w:rsidRPr="00642AF6" w:rsidRDefault="00EB0FAA" w:rsidP="00EB0FAA">
      <w:pPr>
        <w:shd w:val="clear" w:color="auto" w:fill="FFFFFF"/>
        <w:spacing w:before="100" w:beforeAutospacing="1" w:after="199" w:line="240" w:lineRule="auto"/>
        <w:ind w:firstLine="708"/>
        <w:jc w:val="both"/>
        <w:rPr>
          <w:rFonts w:ascii="Times New Roman" w:eastAsia="Times New Roman" w:hAnsi="Times New Roman" w:cs="Times New Roman"/>
          <w:color w:val="000000"/>
          <w:sz w:val="16"/>
          <w:szCs w:val="16"/>
          <w:lang w:eastAsia="ru-RU"/>
        </w:rPr>
      </w:pPr>
      <w:proofErr w:type="gramStart"/>
      <w:r w:rsidRPr="00642AF6">
        <w:rPr>
          <w:rFonts w:ascii="Times New Roman" w:eastAsia="Times New Roman" w:hAnsi="Times New Roman" w:cs="Times New Roman"/>
          <w:color w:val="000000"/>
          <w:sz w:val="16"/>
          <w:szCs w:val="16"/>
          <w:lang w:eastAsia="ru-RU"/>
        </w:rPr>
        <w:t>При наличии в заявлении указания о выдаче документов по заявлению через многофункциональный центр</w:t>
      </w:r>
      <w:proofErr w:type="gramEnd"/>
      <w:r w:rsidRPr="00642AF6">
        <w:rPr>
          <w:rFonts w:ascii="Times New Roman" w:eastAsia="Times New Roman" w:hAnsi="Times New Roman" w:cs="Times New Roman"/>
          <w:color w:val="000000"/>
          <w:sz w:val="16"/>
          <w:szCs w:val="16"/>
          <w:lang w:eastAsia="ru-RU"/>
        </w:rPr>
        <w:t xml:space="preserve"> по месту представления заявления, Управление обеспечивает передачу документа в многофункциональный центр для выдачи Заявителю (представителю Заявителя) не позднее рабочего дня, следующего за днем истечения срока, пунктом 2.5 Административного регламента.</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3.4. Адрес, по которому осуществляется прием Заявителей по вопросам подачи заявлений и документов Заявителей в целях получения консультации:</w:t>
      </w:r>
    </w:p>
    <w:p w:rsidR="00EB0FAA" w:rsidRPr="00642AF6" w:rsidRDefault="00C53D24"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 xml:space="preserve">- Республика Бурятия, </w:t>
      </w:r>
      <w:proofErr w:type="spellStart"/>
      <w:r w:rsidRPr="00642AF6">
        <w:rPr>
          <w:rFonts w:ascii="Times New Roman" w:eastAsia="Times New Roman" w:hAnsi="Times New Roman" w:cs="Times New Roman"/>
          <w:color w:val="000000"/>
          <w:sz w:val="16"/>
          <w:szCs w:val="16"/>
          <w:lang w:eastAsia="ru-RU"/>
        </w:rPr>
        <w:t>Кабанский</w:t>
      </w:r>
      <w:proofErr w:type="spellEnd"/>
      <w:r w:rsidRPr="00642AF6">
        <w:rPr>
          <w:rFonts w:ascii="Times New Roman" w:eastAsia="Times New Roman" w:hAnsi="Times New Roman" w:cs="Times New Roman"/>
          <w:color w:val="000000"/>
          <w:sz w:val="16"/>
          <w:szCs w:val="16"/>
          <w:lang w:eastAsia="ru-RU"/>
        </w:rPr>
        <w:t xml:space="preserve"> район, город Бабушкин</w:t>
      </w:r>
      <w:r w:rsidR="00A84ACD" w:rsidRPr="00642AF6">
        <w:rPr>
          <w:rFonts w:ascii="Times New Roman" w:eastAsia="Times New Roman" w:hAnsi="Times New Roman" w:cs="Times New Roman"/>
          <w:color w:val="000000"/>
          <w:sz w:val="16"/>
          <w:szCs w:val="16"/>
          <w:lang w:eastAsia="ru-RU"/>
        </w:rPr>
        <w:t>, Кяхтинская</w:t>
      </w:r>
      <w:proofErr w:type="gramStart"/>
      <w:r w:rsidR="00A84ACD" w:rsidRPr="00642AF6">
        <w:rPr>
          <w:rFonts w:ascii="Times New Roman" w:eastAsia="Times New Roman" w:hAnsi="Times New Roman" w:cs="Times New Roman"/>
          <w:color w:val="000000"/>
          <w:sz w:val="16"/>
          <w:szCs w:val="16"/>
          <w:lang w:eastAsia="ru-RU"/>
        </w:rPr>
        <w:t>,д</w:t>
      </w:r>
      <w:proofErr w:type="gramEnd"/>
      <w:r w:rsidR="00A84ACD" w:rsidRPr="00642AF6">
        <w:rPr>
          <w:rFonts w:ascii="Times New Roman" w:eastAsia="Times New Roman" w:hAnsi="Times New Roman" w:cs="Times New Roman"/>
          <w:color w:val="000000"/>
          <w:sz w:val="16"/>
          <w:szCs w:val="16"/>
          <w:lang w:eastAsia="ru-RU"/>
        </w:rPr>
        <w:t>.1</w:t>
      </w:r>
      <w:r w:rsidR="00EB0FAA" w:rsidRPr="00642AF6">
        <w:rPr>
          <w:rFonts w:ascii="Times New Roman" w:eastAsia="Times New Roman" w:hAnsi="Times New Roman" w:cs="Times New Roman"/>
          <w:color w:val="000000"/>
          <w:sz w:val="16"/>
          <w:szCs w:val="16"/>
          <w:lang w:eastAsia="ru-RU"/>
        </w:rPr>
        <w:t>.</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3.5.</w:t>
      </w:r>
      <w:r w:rsidRPr="00642AF6">
        <w:rPr>
          <w:rFonts w:ascii="Cambria Math" w:eastAsia="Times New Roman" w:hAnsi="Cambria Math" w:cs="Cambria Math"/>
          <w:color w:val="000000"/>
          <w:sz w:val="16"/>
          <w:szCs w:val="16"/>
          <w:lang w:eastAsia="ru-RU"/>
        </w:rPr>
        <w:t>​</w:t>
      </w:r>
      <w:r w:rsidRPr="00642AF6">
        <w:rPr>
          <w:rFonts w:ascii="Times New Roman" w:eastAsia="Times New Roman" w:hAnsi="Times New Roman" w:cs="Times New Roman"/>
          <w:color w:val="000000"/>
          <w:sz w:val="16"/>
          <w:szCs w:val="16"/>
          <w:lang w:eastAsia="ru-RU"/>
        </w:rPr>
        <w:t> День и время приема Заявителей по вопросам подачи заявления и прилагаемых к нему документов Заявителей в целях получения консультации:</w:t>
      </w:r>
    </w:p>
    <w:p w:rsidR="00EB0FAA" w:rsidRPr="00642AF6" w:rsidRDefault="00A84ACD"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понедельник - с 09.30 до 17.0</w:t>
      </w:r>
      <w:r w:rsidR="00EB0FAA" w:rsidRPr="00642AF6">
        <w:rPr>
          <w:rFonts w:ascii="Times New Roman" w:eastAsia="Times New Roman" w:hAnsi="Times New Roman" w:cs="Times New Roman"/>
          <w:color w:val="000000"/>
          <w:sz w:val="16"/>
          <w:szCs w:val="16"/>
          <w:lang w:eastAsia="ru-RU"/>
        </w:rPr>
        <w:t>0,</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 xml:space="preserve">обеденный </w:t>
      </w:r>
      <w:r w:rsidR="00A84ACD" w:rsidRPr="00642AF6">
        <w:rPr>
          <w:rFonts w:ascii="Times New Roman" w:eastAsia="Times New Roman" w:hAnsi="Times New Roman" w:cs="Times New Roman"/>
          <w:color w:val="000000"/>
          <w:sz w:val="16"/>
          <w:szCs w:val="16"/>
          <w:lang w:eastAsia="ru-RU"/>
        </w:rPr>
        <w:t>перерыв - с 12.00 до 13</w:t>
      </w:r>
      <w:r w:rsidRPr="00642AF6">
        <w:rPr>
          <w:rFonts w:ascii="Times New Roman" w:eastAsia="Times New Roman" w:hAnsi="Times New Roman" w:cs="Times New Roman"/>
          <w:color w:val="000000"/>
          <w:sz w:val="16"/>
          <w:szCs w:val="16"/>
          <w:lang w:eastAsia="ru-RU"/>
        </w:rPr>
        <w:t>.00,</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3.6.</w:t>
      </w:r>
      <w:r w:rsidRPr="00642AF6">
        <w:rPr>
          <w:rFonts w:ascii="Cambria Math" w:eastAsia="Times New Roman" w:hAnsi="Cambria Math" w:cs="Cambria Math"/>
          <w:color w:val="000000"/>
          <w:sz w:val="16"/>
          <w:szCs w:val="16"/>
          <w:lang w:eastAsia="ru-RU"/>
        </w:rPr>
        <w:t>​</w:t>
      </w:r>
      <w:r w:rsidR="00A84ACD" w:rsidRPr="00642AF6">
        <w:rPr>
          <w:rFonts w:ascii="Times New Roman" w:eastAsia="Times New Roman" w:hAnsi="Times New Roman" w:cs="Times New Roman"/>
          <w:color w:val="000000"/>
          <w:sz w:val="16"/>
          <w:szCs w:val="16"/>
          <w:lang w:eastAsia="ru-RU"/>
        </w:rPr>
        <w:t> Телефоны Администрации</w:t>
      </w:r>
      <w:r w:rsidRPr="00642AF6">
        <w:rPr>
          <w:rFonts w:ascii="Times New Roman" w:eastAsia="Times New Roman" w:hAnsi="Times New Roman" w:cs="Times New Roman"/>
          <w:color w:val="000000"/>
          <w:sz w:val="16"/>
          <w:szCs w:val="16"/>
          <w:lang w:eastAsia="ru-RU"/>
        </w:rPr>
        <w:t>:</w:t>
      </w:r>
    </w:p>
    <w:p w:rsidR="00EB0FAA" w:rsidRPr="00642AF6" w:rsidRDefault="00A84ACD"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 xml:space="preserve">- (3012) 7-03-46 </w:t>
      </w:r>
      <w:r w:rsidR="00EB0FAA" w:rsidRPr="00642AF6">
        <w:rPr>
          <w:rFonts w:ascii="Times New Roman" w:eastAsia="Times New Roman" w:hAnsi="Times New Roman" w:cs="Times New Roman"/>
          <w:color w:val="000000"/>
          <w:sz w:val="16"/>
          <w:szCs w:val="16"/>
          <w:lang w:eastAsia="ru-RU"/>
        </w:rPr>
        <w:t xml:space="preserve"> </w:t>
      </w:r>
      <w:r w:rsidRPr="00642AF6">
        <w:rPr>
          <w:rFonts w:ascii="Times New Roman" w:eastAsia="Times New Roman" w:hAnsi="Times New Roman" w:cs="Times New Roman"/>
          <w:color w:val="000000"/>
          <w:sz w:val="16"/>
          <w:szCs w:val="16"/>
          <w:lang w:eastAsia="ru-RU"/>
        </w:rPr>
        <w:t>(общий отдел)</w:t>
      </w:r>
      <w:r w:rsidR="00EB0FAA" w:rsidRPr="00642AF6">
        <w:rPr>
          <w:rFonts w:ascii="Times New Roman" w:eastAsia="Times New Roman" w:hAnsi="Times New Roman" w:cs="Times New Roman"/>
          <w:color w:val="000000"/>
          <w:sz w:val="16"/>
          <w:szCs w:val="16"/>
          <w:lang w:eastAsia="ru-RU"/>
        </w:rPr>
        <w:t>,</w:t>
      </w:r>
    </w:p>
    <w:p w:rsidR="00EB0FAA" w:rsidRPr="00642AF6" w:rsidRDefault="00A84ACD"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 (3012) 7-06-45</w:t>
      </w:r>
      <w:r w:rsidR="00EB0FAA" w:rsidRPr="00642AF6">
        <w:rPr>
          <w:rFonts w:ascii="Times New Roman" w:eastAsia="Times New Roman" w:hAnsi="Times New Roman" w:cs="Times New Roman"/>
          <w:color w:val="000000"/>
          <w:sz w:val="16"/>
          <w:szCs w:val="16"/>
          <w:lang w:eastAsia="ru-RU"/>
        </w:rPr>
        <w:t xml:space="preserve"> (приемная / факс).</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3.7.</w:t>
      </w:r>
      <w:r w:rsidRPr="00642AF6">
        <w:rPr>
          <w:rFonts w:ascii="Cambria Math" w:eastAsia="Times New Roman" w:hAnsi="Cambria Math" w:cs="Cambria Math"/>
          <w:color w:val="000000"/>
          <w:sz w:val="16"/>
          <w:szCs w:val="16"/>
          <w:lang w:eastAsia="ru-RU"/>
        </w:rPr>
        <w:t>​</w:t>
      </w:r>
      <w:r w:rsidRPr="00642AF6">
        <w:rPr>
          <w:rFonts w:ascii="Times New Roman" w:eastAsia="Times New Roman" w:hAnsi="Times New Roman" w:cs="Times New Roman"/>
          <w:color w:val="000000"/>
          <w:sz w:val="16"/>
          <w:szCs w:val="16"/>
          <w:lang w:eastAsia="ru-RU"/>
        </w:rPr>
        <w:t> Консультирование Заявителей по вопросам перечня документов, необходимы</w:t>
      </w:r>
      <w:r w:rsidR="00A84ACD" w:rsidRPr="00642AF6">
        <w:rPr>
          <w:rFonts w:ascii="Times New Roman" w:eastAsia="Times New Roman" w:hAnsi="Times New Roman" w:cs="Times New Roman"/>
          <w:color w:val="000000"/>
          <w:sz w:val="16"/>
          <w:szCs w:val="16"/>
          <w:lang w:eastAsia="ru-RU"/>
        </w:rPr>
        <w:t>х для предоставления Администрацией</w:t>
      </w:r>
      <w:r w:rsidRPr="00642AF6">
        <w:rPr>
          <w:rFonts w:ascii="Times New Roman" w:eastAsia="Times New Roman" w:hAnsi="Times New Roman" w:cs="Times New Roman"/>
          <w:color w:val="000000"/>
          <w:sz w:val="16"/>
          <w:szCs w:val="16"/>
          <w:lang w:eastAsia="ru-RU"/>
        </w:rPr>
        <w:t xml:space="preserve"> муниципальной услуги; времени приема, порядка и сроков выдачи документов, о ходе исполнения муниципальной услуги, иным организационным воп</w:t>
      </w:r>
      <w:r w:rsidR="00832ED6" w:rsidRPr="00642AF6">
        <w:rPr>
          <w:rFonts w:ascii="Times New Roman" w:eastAsia="Times New Roman" w:hAnsi="Times New Roman" w:cs="Times New Roman"/>
          <w:color w:val="000000"/>
          <w:sz w:val="16"/>
          <w:szCs w:val="16"/>
          <w:lang w:eastAsia="ru-RU"/>
        </w:rPr>
        <w:t>росам предоставления Администрацией</w:t>
      </w:r>
      <w:r w:rsidRPr="00642AF6">
        <w:rPr>
          <w:rFonts w:ascii="Times New Roman" w:eastAsia="Times New Roman" w:hAnsi="Times New Roman" w:cs="Times New Roman"/>
          <w:color w:val="000000"/>
          <w:sz w:val="16"/>
          <w:szCs w:val="16"/>
          <w:lang w:eastAsia="ru-RU"/>
        </w:rPr>
        <w:t xml:space="preserve"> муниципальной услуги осуществляется:</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w:t>
      </w:r>
      <w:r w:rsidRPr="00642AF6">
        <w:rPr>
          <w:rFonts w:ascii="Cambria Math" w:eastAsia="Times New Roman" w:hAnsi="Cambria Math" w:cs="Cambria Math"/>
          <w:color w:val="000000"/>
          <w:sz w:val="16"/>
          <w:szCs w:val="16"/>
          <w:lang w:eastAsia="ru-RU"/>
        </w:rPr>
        <w:t>​</w:t>
      </w:r>
      <w:r w:rsidRPr="00642AF6">
        <w:rPr>
          <w:rFonts w:ascii="Times New Roman" w:eastAsia="Times New Roman" w:hAnsi="Times New Roman" w:cs="Times New Roman"/>
          <w:color w:val="000000"/>
          <w:sz w:val="16"/>
          <w:szCs w:val="16"/>
          <w:lang w:eastAsia="ru-RU"/>
        </w:rPr>
        <w:t> в устной форме при личном обращении вышеуказанных лиц, а также при обращении</w:t>
      </w:r>
      <w:r w:rsidR="00832ED6" w:rsidRPr="00642AF6">
        <w:rPr>
          <w:rFonts w:ascii="Times New Roman" w:eastAsia="Times New Roman" w:hAnsi="Times New Roman" w:cs="Times New Roman"/>
          <w:color w:val="000000"/>
          <w:sz w:val="16"/>
          <w:szCs w:val="16"/>
          <w:lang w:eastAsia="ru-RU"/>
        </w:rPr>
        <w:t xml:space="preserve"> по телефону (7-03-46</w:t>
      </w:r>
      <w:r w:rsidRPr="00642AF6">
        <w:rPr>
          <w:rFonts w:ascii="Times New Roman" w:eastAsia="Times New Roman" w:hAnsi="Times New Roman" w:cs="Times New Roman"/>
          <w:color w:val="000000"/>
          <w:sz w:val="16"/>
          <w:szCs w:val="16"/>
          <w:lang w:eastAsia="ru-RU"/>
        </w:rPr>
        <w:t>);</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lastRenderedPageBreak/>
        <w:t>-</w:t>
      </w:r>
      <w:r w:rsidRPr="00642AF6">
        <w:rPr>
          <w:rFonts w:ascii="Cambria Math" w:eastAsia="Times New Roman" w:hAnsi="Cambria Math" w:cs="Cambria Math"/>
          <w:color w:val="000000"/>
          <w:sz w:val="16"/>
          <w:szCs w:val="16"/>
          <w:lang w:eastAsia="ru-RU"/>
        </w:rPr>
        <w:t>​</w:t>
      </w:r>
      <w:r w:rsidRPr="00642AF6">
        <w:rPr>
          <w:rFonts w:ascii="Times New Roman" w:eastAsia="Times New Roman" w:hAnsi="Times New Roman" w:cs="Times New Roman"/>
          <w:color w:val="000000"/>
          <w:sz w:val="16"/>
          <w:szCs w:val="16"/>
          <w:lang w:eastAsia="ru-RU"/>
        </w:rPr>
        <w:t> в письменной форме по письменному запросу вышеуказанных лиц о получении консультации;</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proofErr w:type="gramStart"/>
      <w:r w:rsidRPr="00642AF6">
        <w:rPr>
          <w:rFonts w:ascii="Times New Roman" w:eastAsia="Times New Roman" w:hAnsi="Times New Roman" w:cs="Times New Roman"/>
          <w:color w:val="000000"/>
          <w:sz w:val="16"/>
          <w:szCs w:val="16"/>
          <w:lang w:eastAsia="ru-RU"/>
        </w:rPr>
        <w:t>-</w:t>
      </w:r>
      <w:r w:rsidRPr="00642AF6">
        <w:rPr>
          <w:rFonts w:ascii="Cambria Math" w:eastAsia="Times New Roman" w:hAnsi="Cambria Math" w:cs="Cambria Math"/>
          <w:color w:val="000000"/>
          <w:sz w:val="16"/>
          <w:szCs w:val="16"/>
          <w:lang w:eastAsia="ru-RU"/>
        </w:rPr>
        <w:t>​</w:t>
      </w:r>
      <w:r w:rsidRPr="00642AF6">
        <w:rPr>
          <w:rFonts w:ascii="Times New Roman" w:eastAsia="Times New Roman" w:hAnsi="Times New Roman" w:cs="Times New Roman"/>
          <w:color w:val="000000"/>
          <w:sz w:val="16"/>
          <w:szCs w:val="16"/>
          <w:lang w:eastAsia="ru-RU"/>
        </w:rPr>
        <w:t> по электронной почте при поступлении запроса вышеуказанных лиц о получении консультации в электронном виде (электронный адрес: </w:t>
      </w:r>
      <w:proofErr w:type="spellStart"/>
      <w:r w:rsidR="00832ED6" w:rsidRPr="00642AF6">
        <w:rPr>
          <w:rFonts w:ascii="Times New Roman" w:eastAsia="Times New Roman" w:hAnsi="Times New Roman" w:cs="Times New Roman"/>
          <w:color w:val="000000"/>
          <w:sz w:val="16"/>
          <w:szCs w:val="16"/>
          <w:u w:val="single"/>
          <w:lang w:val="en-US" w:eastAsia="ru-RU"/>
        </w:rPr>
        <w:t>babushkin</w:t>
      </w:r>
      <w:proofErr w:type="spellEnd"/>
      <w:r w:rsidR="00832ED6" w:rsidRPr="00642AF6">
        <w:rPr>
          <w:rFonts w:ascii="Times New Roman" w:eastAsia="Times New Roman" w:hAnsi="Times New Roman" w:cs="Times New Roman"/>
          <w:color w:val="000000"/>
          <w:sz w:val="16"/>
          <w:szCs w:val="16"/>
          <w:u w:val="single"/>
          <w:lang w:eastAsia="ru-RU"/>
        </w:rPr>
        <w:t>@</w:t>
      </w:r>
      <w:proofErr w:type="spellStart"/>
      <w:r w:rsidR="00832ED6" w:rsidRPr="00642AF6">
        <w:rPr>
          <w:rFonts w:ascii="Times New Roman" w:eastAsia="Times New Roman" w:hAnsi="Times New Roman" w:cs="Times New Roman"/>
          <w:color w:val="000000"/>
          <w:sz w:val="16"/>
          <w:szCs w:val="16"/>
          <w:u w:val="single"/>
          <w:lang w:val="en-US" w:eastAsia="ru-RU"/>
        </w:rPr>
        <w:t>kabansk</w:t>
      </w:r>
      <w:proofErr w:type="spellEnd"/>
      <w:r w:rsidR="00832ED6" w:rsidRPr="00642AF6">
        <w:rPr>
          <w:rFonts w:ascii="Times New Roman" w:eastAsia="Times New Roman" w:hAnsi="Times New Roman" w:cs="Times New Roman"/>
          <w:color w:val="000000"/>
          <w:sz w:val="16"/>
          <w:szCs w:val="16"/>
          <w:u w:val="single"/>
          <w:lang w:eastAsia="ru-RU"/>
        </w:rPr>
        <w:t>.</w:t>
      </w:r>
      <w:r w:rsidR="00832ED6" w:rsidRPr="00642AF6">
        <w:rPr>
          <w:rFonts w:ascii="Times New Roman" w:eastAsia="Times New Roman" w:hAnsi="Times New Roman" w:cs="Times New Roman"/>
          <w:color w:val="000000"/>
          <w:sz w:val="16"/>
          <w:szCs w:val="16"/>
          <w:u w:val="single"/>
          <w:lang w:val="en-US" w:eastAsia="ru-RU"/>
        </w:rPr>
        <w:t>org</w:t>
      </w:r>
      <w:r w:rsidRPr="00642AF6">
        <w:rPr>
          <w:rFonts w:ascii="Times New Roman" w:eastAsia="Times New Roman" w:hAnsi="Times New Roman" w:cs="Times New Roman"/>
          <w:color w:val="000000"/>
          <w:sz w:val="16"/>
          <w:szCs w:val="16"/>
          <w:lang w:eastAsia="ru-RU"/>
        </w:rPr>
        <w:t>.</w:t>
      </w:r>
      <w:proofErr w:type="gramEnd"/>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3.8.</w:t>
      </w:r>
      <w:r w:rsidRPr="00642AF6">
        <w:rPr>
          <w:rFonts w:ascii="Cambria Math" w:eastAsia="Times New Roman" w:hAnsi="Cambria Math" w:cs="Cambria Math"/>
          <w:color w:val="000000"/>
          <w:sz w:val="16"/>
          <w:szCs w:val="16"/>
          <w:lang w:eastAsia="ru-RU"/>
        </w:rPr>
        <w:t>​</w:t>
      </w:r>
      <w:r w:rsidRPr="00642AF6">
        <w:rPr>
          <w:rFonts w:ascii="Times New Roman" w:eastAsia="Times New Roman" w:hAnsi="Times New Roman" w:cs="Times New Roman"/>
          <w:color w:val="000000"/>
          <w:sz w:val="16"/>
          <w:szCs w:val="16"/>
          <w:lang w:eastAsia="ru-RU"/>
        </w:rPr>
        <w:t xml:space="preserve"> При ответах на телефонные звонки и устные </w:t>
      </w:r>
      <w:r w:rsidR="00832ED6" w:rsidRPr="00642AF6">
        <w:rPr>
          <w:rFonts w:ascii="Times New Roman" w:eastAsia="Times New Roman" w:hAnsi="Times New Roman" w:cs="Times New Roman"/>
          <w:color w:val="000000"/>
          <w:sz w:val="16"/>
          <w:szCs w:val="16"/>
          <w:lang w:eastAsia="ru-RU"/>
        </w:rPr>
        <w:t>обращения Заявителей специалист</w:t>
      </w:r>
      <w:r w:rsidRPr="00642AF6">
        <w:rPr>
          <w:rFonts w:ascii="Times New Roman" w:eastAsia="Times New Roman" w:hAnsi="Times New Roman" w:cs="Times New Roman"/>
          <w:color w:val="000000"/>
          <w:sz w:val="16"/>
          <w:szCs w:val="16"/>
          <w:lang w:eastAsia="ru-RU"/>
        </w:rPr>
        <w:t xml:space="preserve"> </w:t>
      </w:r>
      <w:r w:rsidR="00832ED6" w:rsidRPr="00642AF6">
        <w:rPr>
          <w:rFonts w:ascii="Times New Roman" w:eastAsia="Times New Roman" w:hAnsi="Times New Roman" w:cs="Times New Roman"/>
          <w:color w:val="000000"/>
          <w:sz w:val="16"/>
          <w:szCs w:val="16"/>
          <w:lang w:eastAsia="ru-RU"/>
        </w:rPr>
        <w:t xml:space="preserve">  общего отдела  Администрации</w:t>
      </w:r>
      <w:r w:rsidRPr="00642AF6">
        <w:rPr>
          <w:rFonts w:ascii="Times New Roman" w:eastAsia="Times New Roman" w:hAnsi="Times New Roman" w:cs="Times New Roman"/>
          <w:color w:val="000000"/>
          <w:sz w:val="16"/>
          <w:szCs w:val="16"/>
          <w:lang w:eastAsia="ru-RU"/>
        </w:rPr>
        <w:t xml:space="preserve"> в вежливой ф</w:t>
      </w:r>
      <w:r w:rsidR="00832ED6" w:rsidRPr="00642AF6">
        <w:rPr>
          <w:rFonts w:ascii="Times New Roman" w:eastAsia="Times New Roman" w:hAnsi="Times New Roman" w:cs="Times New Roman"/>
          <w:color w:val="000000"/>
          <w:sz w:val="16"/>
          <w:szCs w:val="16"/>
          <w:lang w:eastAsia="ru-RU"/>
        </w:rPr>
        <w:t>орме четко и подробно информируе</w:t>
      </w:r>
      <w:r w:rsidRPr="00642AF6">
        <w:rPr>
          <w:rFonts w:ascii="Times New Roman" w:eastAsia="Times New Roman" w:hAnsi="Times New Roman" w:cs="Times New Roman"/>
          <w:color w:val="000000"/>
          <w:sz w:val="16"/>
          <w:szCs w:val="16"/>
          <w:lang w:eastAsia="ru-RU"/>
        </w:rPr>
        <w:t>т обратившихся по интересующим их вопросам. Ответ на телефонный звонок должен начинаться с информации о наименовании</w:t>
      </w:r>
      <w:r w:rsidR="00832ED6" w:rsidRPr="00642AF6">
        <w:rPr>
          <w:rFonts w:ascii="Times New Roman" w:eastAsia="Times New Roman" w:hAnsi="Times New Roman" w:cs="Times New Roman"/>
          <w:color w:val="000000"/>
          <w:sz w:val="16"/>
          <w:szCs w:val="16"/>
          <w:lang w:eastAsia="ru-RU"/>
        </w:rPr>
        <w:t xml:space="preserve"> Администрации</w:t>
      </w:r>
      <w:r w:rsidRPr="00642AF6">
        <w:rPr>
          <w:rFonts w:ascii="Times New Roman" w:eastAsia="Times New Roman" w:hAnsi="Times New Roman" w:cs="Times New Roman"/>
          <w:color w:val="000000"/>
          <w:sz w:val="16"/>
          <w:szCs w:val="16"/>
          <w:lang w:eastAsia="ru-RU"/>
        </w:rPr>
        <w:t>,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3.9.</w:t>
      </w:r>
      <w:r w:rsidRPr="00642AF6">
        <w:rPr>
          <w:rFonts w:ascii="Cambria Math" w:eastAsia="Times New Roman" w:hAnsi="Cambria Math" w:cs="Cambria Math"/>
          <w:color w:val="000000"/>
          <w:sz w:val="16"/>
          <w:szCs w:val="16"/>
          <w:lang w:eastAsia="ru-RU"/>
        </w:rPr>
        <w:t>​</w:t>
      </w:r>
      <w:r w:rsidRPr="00642AF6">
        <w:rPr>
          <w:rFonts w:ascii="Times New Roman" w:eastAsia="Times New Roman" w:hAnsi="Times New Roman" w:cs="Times New Roman"/>
          <w:color w:val="000000"/>
          <w:sz w:val="16"/>
          <w:szCs w:val="16"/>
          <w:lang w:eastAsia="ru-RU"/>
        </w:rPr>
        <w:t> Прием Заявителей ведется в порядке общей очереди.</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3.10.</w:t>
      </w:r>
      <w:r w:rsidRPr="00642AF6">
        <w:rPr>
          <w:rFonts w:ascii="Cambria Math" w:eastAsia="Times New Roman" w:hAnsi="Cambria Math" w:cs="Cambria Math"/>
          <w:color w:val="000000"/>
          <w:sz w:val="16"/>
          <w:szCs w:val="16"/>
          <w:lang w:eastAsia="ru-RU"/>
        </w:rPr>
        <w:t>​</w:t>
      </w:r>
      <w:r w:rsidRPr="00642AF6">
        <w:rPr>
          <w:rFonts w:ascii="Times New Roman" w:eastAsia="Times New Roman" w:hAnsi="Times New Roman" w:cs="Times New Roman"/>
          <w:color w:val="000000"/>
          <w:sz w:val="16"/>
          <w:szCs w:val="16"/>
          <w:lang w:eastAsia="ru-RU"/>
        </w:rPr>
        <w:t> Информация об адресах, телефона</w:t>
      </w:r>
      <w:r w:rsidR="00832ED6" w:rsidRPr="00642AF6">
        <w:rPr>
          <w:rFonts w:ascii="Times New Roman" w:eastAsia="Times New Roman" w:hAnsi="Times New Roman" w:cs="Times New Roman"/>
          <w:color w:val="000000"/>
          <w:sz w:val="16"/>
          <w:szCs w:val="16"/>
          <w:lang w:eastAsia="ru-RU"/>
        </w:rPr>
        <w:t xml:space="preserve">х Администрации МОГП «Бабушкинское», </w:t>
      </w:r>
      <w:r w:rsidRPr="00642AF6">
        <w:rPr>
          <w:rFonts w:ascii="Times New Roman" w:eastAsia="Times New Roman" w:hAnsi="Times New Roman" w:cs="Times New Roman"/>
          <w:color w:val="000000"/>
          <w:sz w:val="16"/>
          <w:szCs w:val="16"/>
          <w:lang w:eastAsia="ru-RU"/>
        </w:rPr>
        <w:t xml:space="preserve"> электронной почте размещается на информационном </w:t>
      </w:r>
      <w:r w:rsidR="00832ED6" w:rsidRPr="00642AF6">
        <w:rPr>
          <w:rFonts w:ascii="Times New Roman" w:eastAsia="Times New Roman" w:hAnsi="Times New Roman" w:cs="Times New Roman"/>
          <w:color w:val="000000"/>
          <w:sz w:val="16"/>
          <w:szCs w:val="16"/>
          <w:lang w:eastAsia="ru-RU"/>
        </w:rPr>
        <w:t>стенде Администрации</w:t>
      </w:r>
      <w:r w:rsidRPr="00642AF6">
        <w:rPr>
          <w:rFonts w:ascii="Times New Roman" w:eastAsia="Times New Roman" w:hAnsi="Times New Roman" w:cs="Times New Roman"/>
          <w:color w:val="000000"/>
          <w:sz w:val="16"/>
          <w:szCs w:val="16"/>
          <w:lang w:eastAsia="ru-RU"/>
        </w:rPr>
        <w:t xml:space="preserve"> и на официальном сайте муниципал</w:t>
      </w:r>
      <w:r w:rsidR="00832ED6" w:rsidRPr="00642AF6">
        <w:rPr>
          <w:rFonts w:ascii="Times New Roman" w:eastAsia="Times New Roman" w:hAnsi="Times New Roman" w:cs="Times New Roman"/>
          <w:color w:val="000000"/>
          <w:sz w:val="16"/>
          <w:szCs w:val="16"/>
          <w:lang w:eastAsia="ru-RU"/>
        </w:rPr>
        <w:t>ьного образования городского поселения «Бабушкинское»</w:t>
      </w:r>
      <w:r w:rsidRPr="00642AF6">
        <w:rPr>
          <w:rFonts w:ascii="Times New Roman" w:eastAsia="Times New Roman" w:hAnsi="Times New Roman" w:cs="Times New Roman"/>
          <w:color w:val="000000"/>
          <w:sz w:val="16"/>
          <w:szCs w:val="16"/>
          <w:lang w:eastAsia="ru-RU"/>
        </w:rPr>
        <w:t> </w:t>
      </w:r>
      <w:proofErr w:type="spellStart"/>
      <w:r w:rsidR="00832ED6" w:rsidRPr="00642AF6">
        <w:rPr>
          <w:rFonts w:ascii="Times New Roman" w:eastAsia="Times New Roman" w:hAnsi="Times New Roman" w:cs="Times New Roman"/>
          <w:color w:val="2222CC"/>
          <w:sz w:val="16"/>
          <w:szCs w:val="16"/>
          <w:u w:val="single"/>
          <w:lang w:eastAsia="ru-RU"/>
        </w:rPr>
        <w:t>мысовскъ-бабушкин</w:t>
      </w:r>
      <w:proofErr w:type="gramStart"/>
      <w:r w:rsidR="00832ED6" w:rsidRPr="00642AF6">
        <w:rPr>
          <w:rFonts w:ascii="Times New Roman" w:eastAsia="Times New Roman" w:hAnsi="Times New Roman" w:cs="Times New Roman"/>
          <w:color w:val="2222CC"/>
          <w:sz w:val="16"/>
          <w:szCs w:val="16"/>
          <w:u w:val="single"/>
          <w:lang w:eastAsia="ru-RU"/>
        </w:rPr>
        <w:t>.р</w:t>
      </w:r>
      <w:proofErr w:type="gramEnd"/>
      <w:r w:rsidR="00832ED6" w:rsidRPr="00642AF6">
        <w:rPr>
          <w:rFonts w:ascii="Times New Roman" w:eastAsia="Times New Roman" w:hAnsi="Times New Roman" w:cs="Times New Roman"/>
          <w:color w:val="2222CC"/>
          <w:sz w:val="16"/>
          <w:szCs w:val="16"/>
          <w:u w:val="single"/>
          <w:lang w:eastAsia="ru-RU"/>
        </w:rPr>
        <w:t>ф</w:t>
      </w:r>
      <w:proofErr w:type="spellEnd"/>
      <w:r w:rsidR="00832ED6" w:rsidRPr="00642AF6">
        <w:rPr>
          <w:rFonts w:ascii="Times New Roman" w:eastAsia="Times New Roman" w:hAnsi="Times New Roman" w:cs="Times New Roman"/>
          <w:color w:val="2222CC"/>
          <w:sz w:val="16"/>
          <w:szCs w:val="16"/>
          <w:u w:val="single"/>
          <w:lang w:eastAsia="ru-RU"/>
        </w:rPr>
        <w:t xml:space="preserve"> </w:t>
      </w:r>
      <w:r w:rsidRPr="00642AF6">
        <w:rPr>
          <w:rFonts w:ascii="Times New Roman" w:eastAsia="Times New Roman" w:hAnsi="Times New Roman" w:cs="Times New Roman"/>
          <w:color w:val="000000"/>
          <w:sz w:val="16"/>
          <w:szCs w:val="16"/>
          <w:lang w:eastAsia="ru-RU"/>
        </w:rPr>
        <w:t>в сети Интернет.</w:t>
      </w:r>
    </w:p>
    <w:p w:rsidR="00EB0FAA" w:rsidRPr="00642AF6" w:rsidRDefault="00EB0FAA" w:rsidP="00EB0FAA">
      <w:pPr>
        <w:shd w:val="clear" w:color="auto" w:fill="FFFFFF"/>
        <w:spacing w:before="100" w:beforeAutospacing="1" w:after="199"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3.11.</w:t>
      </w:r>
      <w:r w:rsidRPr="00642AF6">
        <w:rPr>
          <w:rFonts w:ascii="Cambria Math" w:eastAsia="Times New Roman" w:hAnsi="Cambria Math" w:cs="Cambria Math"/>
          <w:color w:val="000000"/>
          <w:sz w:val="16"/>
          <w:szCs w:val="16"/>
          <w:lang w:eastAsia="ru-RU"/>
        </w:rPr>
        <w:t>​</w:t>
      </w:r>
      <w:r w:rsidRPr="00642AF6">
        <w:rPr>
          <w:rFonts w:ascii="Times New Roman" w:eastAsia="Times New Roman" w:hAnsi="Times New Roman" w:cs="Times New Roman"/>
          <w:color w:val="000000"/>
          <w:sz w:val="16"/>
          <w:szCs w:val="16"/>
          <w:lang w:eastAsia="ru-RU"/>
        </w:rPr>
        <w:t> Текст Административного регламента размещен на официальном сайте муниципал</w:t>
      </w:r>
      <w:r w:rsidR="00832ED6" w:rsidRPr="00642AF6">
        <w:rPr>
          <w:rFonts w:ascii="Times New Roman" w:eastAsia="Times New Roman" w:hAnsi="Times New Roman" w:cs="Times New Roman"/>
          <w:color w:val="000000"/>
          <w:sz w:val="16"/>
          <w:szCs w:val="16"/>
          <w:lang w:eastAsia="ru-RU"/>
        </w:rPr>
        <w:t xml:space="preserve">ьного образования городского поселения «Бабушкинское» </w:t>
      </w:r>
      <w:r w:rsidR="00832ED6" w:rsidRPr="00642AF6">
        <w:rPr>
          <w:rFonts w:ascii="Times New Roman" w:eastAsia="Times New Roman" w:hAnsi="Times New Roman" w:cs="Times New Roman"/>
          <w:color w:val="000000"/>
          <w:sz w:val="16"/>
          <w:szCs w:val="16"/>
          <w:u w:val="single"/>
          <w:lang w:eastAsia="ru-RU"/>
        </w:rPr>
        <w:t>мысовскъ-бабушкин</w:t>
      </w:r>
      <w:proofErr w:type="gramStart"/>
      <w:r w:rsidR="00832ED6" w:rsidRPr="00642AF6">
        <w:rPr>
          <w:rFonts w:ascii="Times New Roman" w:eastAsia="Times New Roman" w:hAnsi="Times New Roman" w:cs="Times New Roman"/>
          <w:color w:val="000000"/>
          <w:sz w:val="16"/>
          <w:szCs w:val="16"/>
          <w:u w:val="single"/>
          <w:lang w:eastAsia="ru-RU"/>
        </w:rPr>
        <w:t>.р</w:t>
      </w:r>
      <w:proofErr w:type="gramEnd"/>
      <w:r w:rsidR="00832ED6" w:rsidRPr="00642AF6">
        <w:rPr>
          <w:rFonts w:ascii="Times New Roman" w:eastAsia="Times New Roman" w:hAnsi="Times New Roman" w:cs="Times New Roman"/>
          <w:color w:val="000000"/>
          <w:sz w:val="16"/>
          <w:szCs w:val="16"/>
          <w:u w:val="single"/>
          <w:lang w:eastAsia="ru-RU"/>
        </w:rPr>
        <w:t>ф</w:t>
      </w:r>
      <w:r w:rsidRPr="00642AF6">
        <w:rPr>
          <w:rFonts w:ascii="Times New Roman" w:eastAsia="Times New Roman" w:hAnsi="Times New Roman" w:cs="Times New Roman"/>
          <w:color w:val="000000"/>
          <w:sz w:val="16"/>
          <w:szCs w:val="16"/>
          <w:u w:val="single"/>
          <w:lang w:eastAsia="ru-RU"/>
        </w:rPr>
        <w:t xml:space="preserve"> </w:t>
      </w:r>
      <w:r w:rsidRPr="00642AF6">
        <w:rPr>
          <w:rFonts w:ascii="Times New Roman" w:eastAsia="Times New Roman" w:hAnsi="Times New Roman" w:cs="Times New Roman"/>
          <w:color w:val="000000"/>
          <w:sz w:val="16"/>
          <w:szCs w:val="16"/>
          <w:lang w:eastAsia="ru-RU"/>
        </w:rPr>
        <w:t>в сети Интернет.</w:t>
      </w:r>
    </w:p>
    <w:p w:rsidR="00EB0FAA" w:rsidRPr="00642AF6" w:rsidRDefault="00EB0FAA" w:rsidP="00EB0FAA">
      <w:pPr>
        <w:shd w:val="clear" w:color="auto" w:fill="FFFFFF"/>
        <w:spacing w:before="100" w:beforeAutospacing="1" w:after="199"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3.12.</w:t>
      </w:r>
      <w:r w:rsidRPr="00642AF6">
        <w:rPr>
          <w:rFonts w:ascii="Cambria Math" w:eastAsia="Times New Roman" w:hAnsi="Cambria Math" w:cs="Cambria Math"/>
          <w:color w:val="000000"/>
          <w:sz w:val="16"/>
          <w:szCs w:val="16"/>
          <w:lang w:eastAsia="ru-RU"/>
        </w:rPr>
        <w:t>​</w:t>
      </w:r>
      <w:r w:rsidRPr="00642AF6">
        <w:rPr>
          <w:rFonts w:ascii="Times New Roman" w:eastAsia="Times New Roman" w:hAnsi="Times New Roman" w:cs="Times New Roman"/>
          <w:color w:val="000000"/>
          <w:sz w:val="16"/>
          <w:szCs w:val="16"/>
          <w:lang w:eastAsia="ru-RU"/>
        </w:rPr>
        <w:t> Особенности предоставления муниципальной услуги в многофункциональном центре:</w:t>
      </w:r>
    </w:p>
    <w:p w:rsidR="00EB0FAA" w:rsidRPr="00642AF6" w:rsidRDefault="00EB0FAA" w:rsidP="00EB0FAA">
      <w:pPr>
        <w:shd w:val="clear" w:color="auto" w:fill="FFFFFF"/>
        <w:spacing w:before="100" w:beforeAutospacing="1" w:after="199"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3.12.1.</w:t>
      </w:r>
      <w:r w:rsidRPr="00642AF6">
        <w:rPr>
          <w:rFonts w:ascii="Cambria Math" w:eastAsia="Times New Roman" w:hAnsi="Cambria Math" w:cs="Cambria Math"/>
          <w:color w:val="000000"/>
          <w:sz w:val="16"/>
          <w:szCs w:val="16"/>
          <w:lang w:eastAsia="ru-RU"/>
        </w:rPr>
        <w:t>​</w:t>
      </w:r>
      <w:r w:rsidRPr="00642AF6">
        <w:rPr>
          <w:rFonts w:ascii="Times New Roman" w:eastAsia="Times New Roman" w:hAnsi="Times New Roman" w:cs="Times New Roman"/>
          <w:color w:val="000000"/>
          <w:sz w:val="16"/>
          <w:szCs w:val="16"/>
          <w:lang w:eastAsia="ru-RU"/>
        </w:rPr>
        <w:t> Порядок приема и регистрации заявления с документами Заявителя, а также иные особенности взаимодействия многофункционального центра и органов местного самоуправления муниципал</w:t>
      </w:r>
      <w:r w:rsidR="00832ED6" w:rsidRPr="00642AF6">
        <w:rPr>
          <w:rFonts w:ascii="Times New Roman" w:eastAsia="Times New Roman" w:hAnsi="Times New Roman" w:cs="Times New Roman"/>
          <w:color w:val="000000"/>
          <w:sz w:val="16"/>
          <w:szCs w:val="16"/>
          <w:lang w:eastAsia="ru-RU"/>
        </w:rPr>
        <w:t>ьного образования городского поселения «Бабушкинское»</w:t>
      </w:r>
      <w:r w:rsidRPr="00642AF6">
        <w:rPr>
          <w:rFonts w:ascii="Times New Roman" w:eastAsia="Times New Roman" w:hAnsi="Times New Roman" w:cs="Times New Roman"/>
          <w:color w:val="000000"/>
          <w:sz w:val="16"/>
          <w:szCs w:val="16"/>
          <w:lang w:eastAsia="ru-RU"/>
        </w:rPr>
        <w:t xml:space="preserve"> при приеме заявления с документами Заявителя определяются условиями соглашения о взаимодействии, заключаемого в порядке, установленном действующим законодательством.</w:t>
      </w:r>
    </w:p>
    <w:p w:rsidR="00EB0FAA" w:rsidRPr="00642AF6" w:rsidRDefault="00EB0FAA" w:rsidP="00EB0FAA">
      <w:pPr>
        <w:shd w:val="clear" w:color="auto" w:fill="FFFFFF"/>
        <w:spacing w:before="100" w:beforeAutospacing="1" w:after="199"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3.12.2.</w:t>
      </w:r>
      <w:r w:rsidRPr="00642AF6">
        <w:rPr>
          <w:rFonts w:ascii="Cambria Math" w:eastAsia="Times New Roman" w:hAnsi="Cambria Math" w:cs="Cambria Math"/>
          <w:color w:val="000000"/>
          <w:sz w:val="16"/>
          <w:szCs w:val="16"/>
          <w:lang w:eastAsia="ru-RU"/>
        </w:rPr>
        <w:t>​</w:t>
      </w:r>
      <w:r w:rsidRPr="00642AF6">
        <w:rPr>
          <w:rFonts w:ascii="Times New Roman" w:eastAsia="Times New Roman" w:hAnsi="Times New Roman" w:cs="Times New Roman"/>
          <w:color w:val="000000"/>
          <w:sz w:val="16"/>
          <w:szCs w:val="16"/>
          <w:lang w:eastAsia="ru-RU"/>
        </w:rPr>
        <w:t> Срок выполнения административной процедуры при поступлении заявления с документами, указанными в пункте 2.7 Административного регламента, в многофункциональный центр составляет не более 1 рабочего дня.</w:t>
      </w:r>
    </w:p>
    <w:p w:rsidR="00EB0FAA" w:rsidRPr="00642AF6" w:rsidRDefault="00EB0FAA" w:rsidP="00EB0FAA">
      <w:pPr>
        <w:shd w:val="clear" w:color="auto" w:fill="FFFFFF"/>
        <w:spacing w:before="100" w:beforeAutospacing="1" w:after="199" w:line="240" w:lineRule="auto"/>
        <w:jc w:val="center"/>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4.</w:t>
      </w:r>
      <w:r w:rsidRPr="00642AF6">
        <w:rPr>
          <w:rFonts w:ascii="Cambria Math" w:eastAsia="Times New Roman" w:hAnsi="Cambria Math" w:cs="Cambria Math"/>
          <w:color w:val="000000"/>
          <w:sz w:val="16"/>
          <w:szCs w:val="16"/>
          <w:lang w:eastAsia="ru-RU"/>
        </w:rPr>
        <w:t>​</w:t>
      </w:r>
      <w:r w:rsidRPr="00642AF6">
        <w:rPr>
          <w:rFonts w:ascii="Times New Roman" w:eastAsia="Times New Roman" w:hAnsi="Times New Roman" w:cs="Times New Roman"/>
          <w:color w:val="000000"/>
          <w:sz w:val="16"/>
          <w:szCs w:val="16"/>
          <w:lang w:eastAsia="ru-RU"/>
        </w:rPr>
        <w:t xml:space="preserve"> Формы </w:t>
      </w:r>
      <w:proofErr w:type="gramStart"/>
      <w:r w:rsidRPr="00642AF6">
        <w:rPr>
          <w:rFonts w:ascii="Times New Roman" w:eastAsia="Times New Roman" w:hAnsi="Times New Roman" w:cs="Times New Roman"/>
          <w:color w:val="000000"/>
          <w:sz w:val="16"/>
          <w:szCs w:val="16"/>
          <w:lang w:eastAsia="ru-RU"/>
        </w:rPr>
        <w:t>контроля за</w:t>
      </w:r>
      <w:proofErr w:type="gramEnd"/>
      <w:r w:rsidRPr="00642AF6">
        <w:rPr>
          <w:rFonts w:ascii="Times New Roman" w:eastAsia="Times New Roman" w:hAnsi="Times New Roman" w:cs="Times New Roman"/>
          <w:color w:val="000000"/>
          <w:sz w:val="16"/>
          <w:szCs w:val="16"/>
          <w:lang w:eastAsia="ru-RU"/>
        </w:rPr>
        <w:t xml:space="preserve"> исполнением</w:t>
      </w:r>
    </w:p>
    <w:p w:rsidR="00EB0FAA" w:rsidRPr="00642AF6" w:rsidRDefault="00EB0FAA" w:rsidP="00EB0FAA">
      <w:pPr>
        <w:shd w:val="clear" w:color="auto" w:fill="FFFFFF"/>
        <w:spacing w:before="100" w:beforeAutospacing="1" w:after="199" w:line="240" w:lineRule="auto"/>
        <w:jc w:val="center"/>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настоящего Административного регламента</w:t>
      </w:r>
    </w:p>
    <w:p w:rsidR="00EB0FAA" w:rsidRPr="00642AF6" w:rsidRDefault="00EB0FAA" w:rsidP="00EB0FAA">
      <w:pPr>
        <w:shd w:val="clear" w:color="auto" w:fill="FFFFFF"/>
        <w:spacing w:before="100" w:beforeAutospacing="1" w:after="199"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4.1.</w:t>
      </w:r>
      <w:r w:rsidRPr="00642AF6">
        <w:rPr>
          <w:rFonts w:ascii="Cambria Math" w:eastAsia="Times New Roman" w:hAnsi="Cambria Math" w:cs="Cambria Math"/>
          <w:color w:val="000000"/>
          <w:sz w:val="16"/>
          <w:szCs w:val="16"/>
          <w:lang w:eastAsia="ru-RU"/>
        </w:rPr>
        <w:t>​</w:t>
      </w:r>
      <w:r w:rsidRPr="00642AF6">
        <w:rPr>
          <w:rFonts w:ascii="Times New Roman" w:eastAsia="Times New Roman" w:hAnsi="Times New Roman" w:cs="Times New Roman"/>
          <w:color w:val="000000"/>
          <w:sz w:val="16"/>
          <w:szCs w:val="16"/>
          <w:lang w:eastAsia="ru-RU"/>
        </w:rPr>
        <w:t> </w:t>
      </w:r>
      <w:proofErr w:type="gramStart"/>
      <w:r w:rsidRPr="00642AF6">
        <w:rPr>
          <w:rFonts w:ascii="Times New Roman" w:eastAsia="Times New Roman" w:hAnsi="Times New Roman" w:cs="Times New Roman"/>
          <w:color w:val="000000"/>
          <w:sz w:val="16"/>
          <w:szCs w:val="16"/>
          <w:lang w:eastAsia="ru-RU"/>
        </w:rPr>
        <w:t>Контроль за</w:t>
      </w:r>
      <w:proofErr w:type="gramEnd"/>
      <w:r w:rsidRPr="00642AF6">
        <w:rPr>
          <w:rFonts w:ascii="Times New Roman" w:eastAsia="Times New Roman" w:hAnsi="Times New Roman" w:cs="Times New Roman"/>
          <w:color w:val="000000"/>
          <w:sz w:val="16"/>
          <w:szCs w:val="16"/>
          <w:lang w:eastAsia="ru-RU"/>
        </w:rPr>
        <w:t xml:space="preserve"> исполнением Административного регламента осуществляется в форме текущего и внепланового контроля.</w:t>
      </w:r>
    </w:p>
    <w:p w:rsidR="00EB0FAA" w:rsidRPr="00642AF6" w:rsidRDefault="00EB0FAA" w:rsidP="00EB0FAA">
      <w:pPr>
        <w:shd w:val="clear" w:color="auto" w:fill="FFFFFF"/>
        <w:spacing w:before="100" w:beforeAutospacing="1" w:after="199" w:line="240" w:lineRule="auto"/>
        <w:ind w:firstLine="708"/>
        <w:jc w:val="both"/>
        <w:rPr>
          <w:rFonts w:ascii="Times New Roman" w:eastAsia="Times New Roman" w:hAnsi="Times New Roman" w:cs="Times New Roman"/>
          <w:color w:val="000000"/>
          <w:sz w:val="16"/>
          <w:szCs w:val="16"/>
          <w:lang w:eastAsia="ru-RU"/>
        </w:rPr>
      </w:pPr>
      <w:proofErr w:type="gramStart"/>
      <w:r w:rsidRPr="00642AF6">
        <w:rPr>
          <w:rFonts w:ascii="Times New Roman" w:eastAsia="Times New Roman" w:hAnsi="Times New Roman" w:cs="Times New Roman"/>
          <w:color w:val="000000"/>
          <w:sz w:val="16"/>
          <w:szCs w:val="16"/>
          <w:lang w:eastAsia="ru-RU"/>
        </w:rPr>
        <w:t>Текущий конт</w:t>
      </w:r>
      <w:r w:rsidR="00832ED6" w:rsidRPr="00642AF6">
        <w:rPr>
          <w:rFonts w:ascii="Times New Roman" w:eastAsia="Times New Roman" w:hAnsi="Times New Roman" w:cs="Times New Roman"/>
          <w:color w:val="000000"/>
          <w:sz w:val="16"/>
          <w:szCs w:val="16"/>
          <w:lang w:eastAsia="ru-RU"/>
        </w:rPr>
        <w:t xml:space="preserve">роль за соблюдением специалистом Администрации </w:t>
      </w:r>
      <w:r w:rsidRPr="00642AF6">
        <w:rPr>
          <w:rFonts w:ascii="Times New Roman" w:eastAsia="Times New Roman" w:hAnsi="Times New Roman" w:cs="Times New Roman"/>
          <w:color w:val="000000"/>
          <w:sz w:val="16"/>
          <w:szCs w:val="16"/>
          <w:lang w:eastAsia="ru-RU"/>
        </w:rPr>
        <w:t>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w:t>
      </w:r>
      <w:r w:rsidR="00832ED6" w:rsidRPr="00642AF6">
        <w:rPr>
          <w:rFonts w:ascii="Times New Roman" w:eastAsia="Times New Roman" w:hAnsi="Times New Roman" w:cs="Times New Roman"/>
          <w:color w:val="000000"/>
          <w:sz w:val="16"/>
          <w:szCs w:val="16"/>
          <w:lang w:eastAsia="ru-RU"/>
        </w:rPr>
        <w:t>ьного образования городского поселения «Бабушкинское»</w:t>
      </w:r>
      <w:r w:rsidRPr="00642AF6">
        <w:rPr>
          <w:rFonts w:ascii="Times New Roman" w:eastAsia="Times New Roman" w:hAnsi="Times New Roman" w:cs="Times New Roman"/>
          <w:color w:val="000000"/>
          <w:sz w:val="16"/>
          <w:szCs w:val="16"/>
          <w:lang w:eastAsia="ru-RU"/>
        </w:rPr>
        <w:t>, осуществляется</w:t>
      </w:r>
      <w:r w:rsidR="00832ED6" w:rsidRPr="00642AF6">
        <w:rPr>
          <w:rFonts w:ascii="Times New Roman" w:eastAsia="Times New Roman" w:hAnsi="Times New Roman" w:cs="Times New Roman"/>
          <w:color w:val="000000"/>
          <w:sz w:val="16"/>
          <w:szCs w:val="16"/>
          <w:lang w:eastAsia="ru-RU"/>
        </w:rPr>
        <w:t xml:space="preserve"> главой администрации.</w:t>
      </w:r>
      <w:proofErr w:type="gramEnd"/>
    </w:p>
    <w:p w:rsidR="00EB0FAA" w:rsidRPr="00642AF6" w:rsidRDefault="00EB0FAA" w:rsidP="00EB0FAA">
      <w:pPr>
        <w:shd w:val="clear" w:color="auto" w:fill="FFFFFF"/>
        <w:spacing w:before="100" w:beforeAutospacing="1" w:after="199"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 xml:space="preserve">Внеплановый </w:t>
      </w:r>
      <w:proofErr w:type="gramStart"/>
      <w:r w:rsidRPr="00642AF6">
        <w:rPr>
          <w:rFonts w:ascii="Times New Roman" w:eastAsia="Times New Roman" w:hAnsi="Times New Roman" w:cs="Times New Roman"/>
          <w:color w:val="000000"/>
          <w:sz w:val="16"/>
          <w:szCs w:val="16"/>
          <w:lang w:eastAsia="ru-RU"/>
        </w:rPr>
        <w:t>конт</w:t>
      </w:r>
      <w:r w:rsidR="00832ED6" w:rsidRPr="00642AF6">
        <w:rPr>
          <w:rFonts w:ascii="Times New Roman" w:eastAsia="Times New Roman" w:hAnsi="Times New Roman" w:cs="Times New Roman"/>
          <w:color w:val="000000"/>
          <w:sz w:val="16"/>
          <w:szCs w:val="16"/>
          <w:lang w:eastAsia="ru-RU"/>
        </w:rPr>
        <w:t>роль за</w:t>
      </w:r>
      <w:proofErr w:type="gramEnd"/>
      <w:r w:rsidR="00832ED6" w:rsidRPr="00642AF6">
        <w:rPr>
          <w:rFonts w:ascii="Times New Roman" w:eastAsia="Times New Roman" w:hAnsi="Times New Roman" w:cs="Times New Roman"/>
          <w:color w:val="000000"/>
          <w:sz w:val="16"/>
          <w:szCs w:val="16"/>
          <w:lang w:eastAsia="ru-RU"/>
        </w:rPr>
        <w:t xml:space="preserve"> исполнением специалиста Администрации</w:t>
      </w:r>
      <w:r w:rsidRPr="00642AF6">
        <w:rPr>
          <w:rFonts w:ascii="Times New Roman" w:eastAsia="Times New Roman" w:hAnsi="Times New Roman" w:cs="Times New Roman"/>
          <w:color w:val="000000"/>
          <w:sz w:val="16"/>
          <w:szCs w:val="16"/>
          <w:lang w:eastAsia="ru-RU"/>
        </w:rPr>
        <w:t xml:space="preserve"> требований Административного регламента п</w:t>
      </w:r>
      <w:r w:rsidR="00030CBC" w:rsidRPr="00642AF6">
        <w:rPr>
          <w:rFonts w:ascii="Times New Roman" w:eastAsia="Times New Roman" w:hAnsi="Times New Roman" w:cs="Times New Roman"/>
          <w:color w:val="000000"/>
          <w:sz w:val="16"/>
          <w:szCs w:val="16"/>
          <w:lang w:eastAsia="ru-RU"/>
        </w:rPr>
        <w:t>роводится главой администрации</w:t>
      </w:r>
      <w:r w:rsidRPr="00642AF6">
        <w:rPr>
          <w:rFonts w:ascii="Times New Roman" w:eastAsia="Times New Roman" w:hAnsi="Times New Roman" w:cs="Times New Roman"/>
          <w:color w:val="000000"/>
          <w:sz w:val="16"/>
          <w:szCs w:val="16"/>
          <w:lang w:eastAsia="ru-RU"/>
        </w:rPr>
        <w:t xml:space="preserve"> на основании жалоб Заявителей на действия (без</w:t>
      </w:r>
      <w:r w:rsidR="00030CBC" w:rsidRPr="00642AF6">
        <w:rPr>
          <w:rFonts w:ascii="Times New Roman" w:eastAsia="Times New Roman" w:hAnsi="Times New Roman" w:cs="Times New Roman"/>
          <w:color w:val="000000"/>
          <w:sz w:val="16"/>
          <w:szCs w:val="16"/>
          <w:lang w:eastAsia="ru-RU"/>
        </w:rPr>
        <w:t>действие) специалиста администрации</w:t>
      </w:r>
      <w:r w:rsidRPr="00642AF6">
        <w:rPr>
          <w:rFonts w:ascii="Times New Roman" w:eastAsia="Times New Roman" w:hAnsi="Times New Roman" w:cs="Times New Roman"/>
          <w:color w:val="000000"/>
          <w:sz w:val="16"/>
          <w:szCs w:val="16"/>
          <w:lang w:eastAsia="ru-RU"/>
        </w:rPr>
        <w:t xml:space="preserve"> в ходе предоставления муниципальной услуги. Для проведения внепланового контроля рас</w:t>
      </w:r>
      <w:r w:rsidR="00030CBC" w:rsidRPr="00642AF6">
        <w:rPr>
          <w:rFonts w:ascii="Times New Roman" w:eastAsia="Times New Roman" w:hAnsi="Times New Roman" w:cs="Times New Roman"/>
          <w:color w:val="000000"/>
          <w:sz w:val="16"/>
          <w:szCs w:val="16"/>
          <w:lang w:eastAsia="ru-RU"/>
        </w:rPr>
        <w:t>поряжением главы администрации</w:t>
      </w:r>
      <w:r w:rsidRPr="00642AF6">
        <w:rPr>
          <w:rFonts w:ascii="Times New Roman" w:eastAsia="Times New Roman" w:hAnsi="Times New Roman" w:cs="Times New Roman"/>
          <w:color w:val="000000"/>
          <w:sz w:val="16"/>
          <w:szCs w:val="16"/>
          <w:lang w:eastAsia="ru-RU"/>
        </w:rPr>
        <w:t xml:space="preserve"> может быть создана рабочая группа</w:t>
      </w:r>
      <w:r w:rsidR="00030CBC" w:rsidRPr="00642AF6">
        <w:rPr>
          <w:rFonts w:ascii="Times New Roman" w:eastAsia="Times New Roman" w:hAnsi="Times New Roman" w:cs="Times New Roman"/>
          <w:color w:val="000000"/>
          <w:sz w:val="16"/>
          <w:szCs w:val="16"/>
          <w:lang w:eastAsia="ru-RU"/>
        </w:rPr>
        <w:t xml:space="preserve"> из числа сотрудников администрации</w:t>
      </w:r>
      <w:r w:rsidRPr="00642AF6">
        <w:rPr>
          <w:rFonts w:ascii="Times New Roman" w:eastAsia="Times New Roman" w:hAnsi="Times New Roman" w:cs="Times New Roman"/>
          <w:color w:val="000000"/>
          <w:sz w:val="16"/>
          <w:szCs w:val="16"/>
          <w:lang w:eastAsia="ru-RU"/>
        </w:rPr>
        <w:t>.</w:t>
      </w:r>
    </w:p>
    <w:p w:rsidR="00EB0FAA" w:rsidRPr="00642AF6" w:rsidRDefault="00EB0FAA" w:rsidP="00EB0FAA">
      <w:pPr>
        <w:shd w:val="clear" w:color="auto" w:fill="FFFFFF"/>
        <w:spacing w:before="100" w:beforeAutospacing="1" w:after="199"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4.2.</w:t>
      </w:r>
      <w:r w:rsidRPr="00642AF6">
        <w:rPr>
          <w:rFonts w:ascii="Cambria Math" w:eastAsia="Times New Roman" w:hAnsi="Cambria Math" w:cs="Cambria Math"/>
          <w:color w:val="000000"/>
          <w:sz w:val="16"/>
          <w:szCs w:val="16"/>
          <w:lang w:eastAsia="ru-RU"/>
        </w:rPr>
        <w:t>​</w:t>
      </w:r>
      <w:r w:rsidRPr="00642AF6">
        <w:rPr>
          <w:rFonts w:ascii="Times New Roman" w:eastAsia="Times New Roman" w:hAnsi="Times New Roman" w:cs="Times New Roman"/>
          <w:color w:val="000000"/>
          <w:sz w:val="16"/>
          <w:szCs w:val="16"/>
          <w:lang w:eastAsia="ru-RU"/>
        </w:rPr>
        <w:t> В случае выявления нарушений требований Административного регламента</w:t>
      </w:r>
      <w:r w:rsidR="00030CBC" w:rsidRPr="00642AF6">
        <w:rPr>
          <w:rFonts w:ascii="Times New Roman" w:eastAsia="Times New Roman" w:hAnsi="Times New Roman" w:cs="Times New Roman"/>
          <w:color w:val="000000"/>
          <w:sz w:val="16"/>
          <w:szCs w:val="16"/>
          <w:lang w:eastAsia="ru-RU"/>
        </w:rPr>
        <w:t>, виновные сотрудники администрации</w:t>
      </w:r>
      <w:r w:rsidRPr="00642AF6">
        <w:rPr>
          <w:rFonts w:ascii="Times New Roman" w:eastAsia="Times New Roman" w:hAnsi="Times New Roman" w:cs="Times New Roman"/>
          <w:color w:val="000000"/>
          <w:sz w:val="16"/>
          <w:szCs w:val="16"/>
          <w:lang w:eastAsia="ru-RU"/>
        </w:rPr>
        <w:t xml:space="preserve"> привлекаются к дисциплинарной ответственности в соответствии с трудовым законодательством.</w:t>
      </w:r>
    </w:p>
    <w:p w:rsidR="00030CBC" w:rsidRPr="00642AF6" w:rsidRDefault="00EB0FAA" w:rsidP="00030CBC">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4.3.</w:t>
      </w:r>
      <w:r w:rsidRPr="00642AF6">
        <w:rPr>
          <w:rFonts w:ascii="Cambria Math" w:eastAsia="Times New Roman" w:hAnsi="Cambria Math" w:cs="Cambria Math"/>
          <w:color w:val="000000"/>
          <w:sz w:val="16"/>
          <w:szCs w:val="16"/>
          <w:lang w:eastAsia="ru-RU"/>
        </w:rPr>
        <w:t>​</w:t>
      </w:r>
      <w:r w:rsidRPr="00642AF6">
        <w:rPr>
          <w:rFonts w:ascii="Times New Roman" w:eastAsia="Times New Roman" w:hAnsi="Times New Roman" w:cs="Times New Roman"/>
          <w:color w:val="000000"/>
          <w:sz w:val="16"/>
          <w:szCs w:val="16"/>
          <w:lang w:eastAsia="ru-RU"/>
        </w:rPr>
        <w:t xml:space="preserve"> Граждане, их объединения и организации контролируют предоставление муниципальной услуги путем получения информации о ней по телефону, по письменным </w:t>
      </w:r>
      <w:r w:rsidR="00030CBC" w:rsidRPr="00642AF6">
        <w:rPr>
          <w:rFonts w:ascii="Times New Roman" w:eastAsia="Times New Roman" w:hAnsi="Times New Roman" w:cs="Times New Roman"/>
          <w:color w:val="000000"/>
          <w:sz w:val="16"/>
          <w:szCs w:val="16"/>
          <w:lang w:eastAsia="ru-RU"/>
        </w:rPr>
        <w:t>запросам, по электронной почте.</w:t>
      </w:r>
    </w:p>
    <w:p w:rsidR="00EB0FAA" w:rsidRPr="00642AF6" w:rsidRDefault="00030CBC" w:rsidP="00030CBC">
      <w:pPr>
        <w:shd w:val="clear" w:color="auto" w:fill="FFFFFF"/>
        <w:spacing w:before="100" w:beforeAutospacing="1" w:after="0"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 xml:space="preserve">     </w:t>
      </w:r>
      <w:r w:rsidR="00EB0FAA" w:rsidRPr="00642AF6">
        <w:rPr>
          <w:rFonts w:ascii="Times New Roman" w:eastAsia="Times New Roman" w:hAnsi="Times New Roman" w:cs="Times New Roman"/>
          <w:color w:val="000000"/>
          <w:sz w:val="16"/>
          <w:szCs w:val="16"/>
          <w:lang w:eastAsia="ru-RU"/>
        </w:rPr>
        <w:t>5.</w:t>
      </w:r>
      <w:r w:rsidR="00EB0FAA" w:rsidRPr="00642AF6">
        <w:rPr>
          <w:rFonts w:ascii="Cambria Math" w:eastAsia="Times New Roman" w:hAnsi="Cambria Math" w:cs="Cambria Math"/>
          <w:color w:val="000000"/>
          <w:sz w:val="16"/>
          <w:szCs w:val="16"/>
          <w:lang w:eastAsia="ru-RU"/>
        </w:rPr>
        <w:t>​</w:t>
      </w:r>
      <w:r w:rsidR="00EB0FAA" w:rsidRPr="00642AF6">
        <w:rPr>
          <w:rFonts w:ascii="Times New Roman" w:eastAsia="Times New Roman" w:hAnsi="Times New Roman" w:cs="Times New Roman"/>
          <w:color w:val="000000"/>
          <w:sz w:val="16"/>
          <w:szCs w:val="16"/>
          <w:lang w:eastAsia="ru-RU"/>
        </w:rPr>
        <w:t> Досудебный (внесудебный) порядок обжалования действий</w:t>
      </w:r>
    </w:p>
    <w:p w:rsidR="00EB0FAA" w:rsidRPr="00642AF6" w:rsidRDefault="00030CBC" w:rsidP="00030CBC">
      <w:pPr>
        <w:shd w:val="clear" w:color="auto" w:fill="FFFFFF"/>
        <w:spacing w:after="0" w:line="240" w:lineRule="auto"/>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 xml:space="preserve">                 </w:t>
      </w:r>
      <w:r w:rsidR="00EB0FAA" w:rsidRPr="00642AF6">
        <w:rPr>
          <w:rFonts w:ascii="Times New Roman" w:eastAsia="Times New Roman" w:hAnsi="Times New Roman" w:cs="Times New Roman"/>
          <w:color w:val="000000"/>
          <w:sz w:val="16"/>
          <w:szCs w:val="16"/>
          <w:lang w:eastAsia="ru-RU"/>
        </w:rPr>
        <w:t>(бездействия) и решений, осуществляемых (принятых) в ходе</w:t>
      </w:r>
    </w:p>
    <w:p w:rsidR="00EB0FAA" w:rsidRPr="00642AF6" w:rsidRDefault="00030CBC" w:rsidP="00030CBC">
      <w:pPr>
        <w:shd w:val="clear" w:color="auto" w:fill="FFFFFF"/>
        <w:spacing w:after="0" w:line="240" w:lineRule="auto"/>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 xml:space="preserve">                                    </w:t>
      </w:r>
      <w:r w:rsidR="00EB0FAA" w:rsidRPr="00642AF6">
        <w:rPr>
          <w:rFonts w:ascii="Times New Roman" w:eastAsia="Times New Roman" w:hAnsi="Times New Roman" w:cs="Times New Roman"/>
          <w:color w:val="000000"/>
          <w:sz w:val="16"/>
          <w:szCs w:val="16"/>
          <w:lang w:eastAsia="ru-RU"/>
        </w:rPr>
        <w:t>предоставления муниципальной услуги</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5.1.</w:t>
      </w:r>
      <w:r w:rsidRPr="00642AF6">
        <w:rPr>
          <w:rFonts w:ascii="Cambria Math" w:eastAsia="Times New Roman" w:hAnsi="Cambria Math" w:cs="Cambria Math"/>
          <w:color w:val="000000"/>
          <w:sz w:val="16"/>
          <w:szCs w:val="16"/>
          <w:lang w:eastAsia="ru-RU"/>
        </w:rPr>
        <w:t>​</w:t>
      </w:r>
      <w:r w:rsidRPr="00642AF6">
        <w:rPr>
          <w:rFonts w:ascii="Times New Roman" w:eastAsia="Times New Roman" w:hAnsi="Times New Roman" w:cs="Times New Roman"/>
          <w:color w:val="000000"/>
          <w:sz w:val="16"/>
          <w:szCs w:val="16"/>
          <w:lang w:eastAsia="ru-RU"/>
        </w:rPr>
        <w:t> Заявитель имеет право на обжалование решений, действий (бездействия) должностных лиц, муниципальных служащих, специалистов Управления в досудебном порядке.</w:t>
      </w:r>
    </w:p>
    <w:p w:rsidR="00EB0FAA" w:rsidRPr="00642AF6" w:rsidRDefault="00EB0FAA" w:rsidP="00030CBC">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Заявитель может обжаловать решения, действия (бездействие):</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 должностных лиц, муниципальных с</w:t>
      </w:r>
      <w:r w:rsidR="00030CBC" w:rsidRPr="00642AF6">
        <w:rPr>
          <w:rFonts w:ascii="Times New Roman" w:eastAsia="Times New Roman" w:hAnsi="Times New Roman" w:cs="Times New Roman"/>
          <w:color w:val="000000"/>
          <w:sz w:val="16"/>
          <w:szCs w:val="16"/>
          <w:lang w:eastAsia="ru-RU"/>
        </w:rPr>
        <w:t>лужащих, специалистов Администрации (кроме главы Администрации</w:t>
      </w:r>
      <w:proofErr w:type="gramStart"/>
      <w:r w:rsidR="00030CBC" w:rsidRPr="00642AF6">
        <w:rPr>
          <w:rFonts w:ascii="Times New Roman" w:eastAsia="Times New Roman" w:hAnsi="Times New Roman" w:cs="Times New Roman"/>
          <w:color w:val="000000"/>
          <w:sz w:val="16"/>
          <w:szCs w:val="16"/>
          <w:lang w:eastAsia="ru-RU"/>
        </w:rPr>
        <w:t xml:space="preserve"> )</w:t>
      </w:r>
      <w:proofErr w:type="gramEnd"/>
      <w:r w:rsidR="00030CBC" w:rsidRPr="00642AF6">
        <w:rPr>
          <w:rFonts w:ascii="Times New Roman" w:eastAsia="Times New Roman" w:hAnsi="Times New Roman" w:cs="Times New Roman"/>
          <w:color w:val="000000"/>
          <w:sz w:val="16"/>
          <w:szCs w:val="16"/>
          <w:lang w:eastAsia="ru-RU"/>
        </w:rPr>
        <w:t xml:space="preserve"> – глава администрации</w:t>
      </w:r>
      <w:r w:rsidRPr="00642AF6">
        <w:rPr>
          <w:rFonts w:ascii="Times New Roman" w:eastAsia="Times New Roman" w:hAnsi="Times New Roman" w:cs="Times New Roman"/>
          <w:color w:val="000000"/>
          <w:sz w:val="16"/>
          <w:szCs w:val="16"/>
          <w:lang w:eastAsia="ru-RU"/>
        </w:rPr>
        <w:t>;</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lastRenderedPageBreak/>
        <w:t>Заявители также вправе обратиться с жалобой на решения, действия (бездействие) 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5.2. Предметом досудебного (внесудебного) обжалования является:</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1) нарушение срока регистрации заявления о предоставлении муниципальной услуги;</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2) нарушение срока предоставления муниципальной услуги;</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proofErr w:type="gramStart"/>
      <w:r w:rsidRPr="00642AF6">
        <w:rPr>
          <w:rFonts w:ascii="Times New Roman" w:eastAsia="Times New Roman" w:hAnsi="Times New Roman" w:cs="Times New Roman"/>
          <w:color w:val="000000"/>
          <w:sz w:val="16"/>
          <w:szCs w:val="1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Административным регламентом;</w:t>
      </w:r>
      <w:proofErr w:type="gramEnd"/>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EB0FAA" w:rsidRPr="00642AF6" w:rsidRDefault="00030CBC"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proofErr w:type="gramStart"/>
      <w:r w:rsidRPr="00642AF6">
        <w:rPr>
          <w:rFonts w:ascii="Times New Roman" w:eastAsia="Times New Roman" w:hAnsi="Times New Roman" w:cs="Times New Roman"/>
          <w:color w:val="000000"/>
          <w:sz w:val="16"/>
          <w:szCs w:val="16"/>
          <w:lang w:eastAsia="ru-RU"/>
        </w:rPr>
        <w:t>7) отказ главы, должностного лица администрации</w:t>
      </w:r>
      <w:r w:rsidR="00EB0FAA" w:rsidRPr="00642AF6">
        <w:rPr>
          <w:rFonts w:ascii="Times New Roman" w:eastAsia="Times New Roman" w:hAnsi="Times New Roman" w:cs="Times New Roman"/>
          <w:color w:val="000000"/>
          <w:sz w:val="16"/>
          <w:szCs w:val="16"/>
          <w:lang w:eastAsia="ru-RU"/>
        </w:rPr>
        <w:t>, муниципального с</w:t>
      </w:r>
      <w:r w:rsidRPr="00642AF6">
        <w:rPr>
          <w:rFonts w:ascii="Times New Roman" w:eastAsia="Times New Roman" w:hAnsi="Times New Roman" w:cs="Times New Roman"/>
          <w:color w:val="000000"/>
          <w:sz w:val="16"/>
          <w:szCs w:val="16"/>
          <w:lang w:eastAsia="ru-RU"/>
        </w:rPr>
        <w:t>лужащего, специалиста администрации</w:t>
      </w:r>
      <w:r w:rsidR="00EB0FAA" w:rsidRPr="00642AF6">
        <w:rPr>
          <w:rFonts w:ascii="Times New Roman" w:eastAsia="Times New Roman" w:hAnsi="Times New Roman" w:cs="Times New Roman"/>
          <w:color w:val="000000"/>
          <w:sz w:val="16"/>
          <w:szCs w:val="16"/>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roofErr w:type="gramEnd"/>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5.3. Жалоба рассматривается в порядке, определенном Федеральным законом от 02.05.2006 № 59-ФЗ «О порядке рассмотрения обращений граждан Российской Федерации», с учетом особенностей, установленных Федеральным законом от 27.07.2010 №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5.4. Основанием для начала процедуры досудебного об</w:t>
      </w:r>
      <w:r w:rsidR="00030CBC" w:rsidRPr="00642AF6">
        <w:rPr>
          <w:rFonts w:ascii="Times New Roman" w:eastAsia="Times New Roman" w:hAnsi="Times New Roman" w:cs="Times New Roman"/>
          <w:color w:val="000000"/>
          <w:sz w:val="16"/>
          <w:szCs w:val="16"/>
          <w:lang w:eastAsia="ru-RU"/>
        </w:rPr>
        <w:t>жалования в отношении Администрации, должностного лица Администрации</w:t>
      </w:r>
      <w:r w:rsidRPr="00642AF6">
        <w:rPr>
          <w:rFonts w:ascii="Times New Roman" w:eastAsia="Times New Roman" w:hAnsi="Times New Roman" w:cs="Times New Roman"/>
          <w:color w:val="000000"/>
          <w:sz w:val="16"/>
          <w:szCs w:val="16"/>
          <w:lang w:eastAsia="ru-RU"/>
        </w:rPr>
        <w:t>, муниципального с</w:t>
      </w:r>
      <w:r w:rsidR="00030CBC" w:rsidRPr="00642AF6">
        <w:rPr>
          <w:rFonts w:ascii="Times New Roman" w:eastAsia="Times New Roman" w:hAnsi="Times New Roman" w:cs="Times New Roman"/>
          <w:color w:val="000000"/>
          <w:sz w:val="16"/>
          <w:szCs w:val="16"/>
          <w:lang w:eastAsia="ru-RU"/>
        </w:rPr>
        <w:t>лужащего, специалиста Администрации</w:t>
      </w:r>
      <w:r w:rsidRPr="00642AF6">
        <w:rPr>
          <w:rFonts w:ascii="Times New Roman" w:eastAsia="Times New Roman" w:hAnsi="Times New Roman" w:cs="Times New Roman"/>
          <w:color w:val="000000"/>
          <w:sz w:val="16"/>
          <w:szCs w:val="16"/>
          <w:lang w:eastAsia="ru-RU"/>
        </w:rPr>
        <w:t>,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Жалоба на действия (бездействия) и решения, осуществляемые (принятые) в ходе предоставления</w:t>
      </w:r>
      <w:r w:rsidR="00030CBC" w:rsidRPr="00642AF6">
        <w:rPr>
          <w:rFonts w:ascii="Times New Roman" w:eastAsia="Times New Roman" w:hAnsi="Times New Roman" w:cs="Times New Roman"/>
          <w:color w:val="000000"/>
          <w:sz w:val="16"/>
          <w:szCs w:val="16"/>
          <w:lang w:eastAsia="ru-RU"/>
        </w:rPr>
        <w:t xml:space="preserve"> муниципальной услуги </w:t>
      </w:r>
      <w:r w:rsidR="003C537E" w:rsidRPr="00642AF6">
        <w:rPr>
          <w:rFonts w:ascii="Times New Roman" w:eastAsia="Times New Roman" w:hAnsi="Times New Roman" w:cs="Times New Roman"/>
          <w:color w:val="000000"/>
          <w:sz w:val="16"/>
          <w:szCs w:val="16"/>
          <w:lang w:eastAsia="ru-RU"/>
        </w:rPr>
        <w:t>Администрацией, главой</w:t>
      </w:r>
      <w:r w:rsidR="00030CBC" w:rsidRPr="00642AF6">
        <w:rPr>
          <w:rFonts w:ascii="Times New Roman" w:eastAsia="Times New Roman" w:hAnsi="Times New Roman" w:cs="Times New Roman"/>
          <w:color w:val="000000"/>
          <w:sz w:val="16"/>
          <w:szCs w:val="16"/>
          <w:lang w:eastAsia="ru-RU"/>
        </w:rPr>
        <w:t xml:space="preserve"> администрации</w:t>
      </w:r>
      <w:r w:rsidRPr="00642AF6">
        <w:rPr>
          <w:rFonts w:ascii="Times New Roman" w:eastAsia="Times New Roman" w:hAnsi="Times New Roman" w:cs="Times New Roman"/>
          <w:color w:val="000000"/>
          <w:sz w:val="16"/>
          <w:szCs w:val="16"/>
          <w:lang w:eastAsia="ru-RU"/>
        </w:rPr>
        <w:t>,  может быть направлена по по</w:t>
      </w:r>
      <w:r w:rsidR="00030CBC" w:rsidRPr="00642AF6">
        <w:rPr>
          <w:rFonts w:ascii="Times New Roman" w:eastAsia="Times New Roman" w:hAnsi="Times New Roman" w:cs="Times New Roman"/>
          <w:color w:val="000000"/>
          <w:sz w:val="16"/>
          <w:szCs w:val="16"/>
          <w:lang w:eastAsia="ru-RU"/>
        </w:rPr>
        <w:t>чте по адресу: Республика Бурятия, Кабанский район, г. Бабушкин, ул. Кяхтинская</w:t>
      </w:r>
      <w:r w:rsidR="003C537E" w:rsidRPr="00642AF6">
        <w:rPr>
          <w:rFonts w:ascii="Times New Roman" w:eastAsia="Times New Roman" w:hAnsi="Times New Roman" w:cs="Times New Roman"/>
          <w:color w:val="000000"/>
          <w:sz w:val="16"/>
          <w:szCs w:val="16"/>
          <w:lang w:eastAsia="ru-RU"/>
        </w:rPr>
        <w:t>, д</w:t>
      </w:r>
      <w:r w:rsidR="00030CBC" w:rsidRPr="00642AF6">
        <w:rPr>
          <w:rFonts w:ascii="Times New Roman" w:eastAsia="Times New Roman" w:hAnsi="Times New Roman" w:cs="Times New Roman"/>
          <w:color w:val="000000"/>
          <w:sz w:val="16"/>
          <w:szCs w:val="16"/>
          <w:lang w:eastAsia="ru-RU"/>
        </w:rPr>
        <w:t>.1</w:t>
      </w:r>
      <w:r w:rsidRPr="00642AF6">
        <w:rPr>
          <w:rFonts w:ascii="Times New Roman" w:eastAsia="Times New Roman" w:hAnsi="Times New Roman" w:cs="Times New Roman"/>
          <w:color w:val="000000"/>
          <w:sz w:val="16"/>
          <w:szCs w:val="16"/>
          <w:lang w:eastAsia="ru-RU"/>
        </w:rPr>
        <w:t xml:space="preserve"> на официальный сайт муниципал</w:t>
      </w:r>
      <w:r w:rsidR="003C537E" w:rsidRPr="00642AF6">
        <w:rPr>
          <w:rFonts w:ascii="Times New Roman" w:eastAsia="Times New Roman" w:hAnsi="Times New Roman" w:cs="Times New Roman"/>
          <w:color w:val="000000"/>
          <w:sz w:val="16"/>
          <w:szCs w:val="16"/>
          <w:lang w:eastAsia="ru-RU"/>
        </w:rPr>
        <w:t>ьного образования городского поселения «Бабушкинское»</w:t>
      </w:r>
      <w:r w:rsidRPr="00642AF6">
        <w:rPr>
          <w:rFonts w:ascii="Times New Roman" w:eastAsia="Times New Roman" w:hAnsi="Times New Roman" w:cs="Times New Roman"/>
          <w:color w:val="000000"/>
          <w:sz w:val="16"/>
          <w:szCs w:val="16"/>
          <w:lang w:eastAsia="ru-RU"/>
        </w:rPr>
        <w:t xml:space="preserve"> в </w:t>
      </w:r>
      <w:r w:rsidR="003C537E" w:rsidRPr="00642AF6">
        <w:rPr>
          <w:rFonts w:ascii="Times New Roman" w:eastAsia="Times New Roman" w:hAnsi="Times New Roman" w:cs="Times New Roman"/>
          <w:color w:val="000000"/>
          <w:sz w:val="16"/>
          <w:szCs w:val="16"/>
          <w:lang w:eastAsia="ru-RU"/>
        </w:rPr>
        <w:t xml:space="preserve">сети Интернет </w:t>
      </w:r>
      <w:proofErr w:type="spellStart"/>
      <w:r w:rsidR="003C537E" w:rsidRPr="00642AF6">
        <w:rPr>
          <w:rFonts w:ascii="Times New Roman" w:eastAsia="Times New Roman" w:hAnsi="Times New Roman" w:cs="Times New Roman"/>
          <w:color w:val="000000"/>
          <w:sz w:val="16"/>
          <w:szCs w:val="16"/>
          <w:u w:val="single"/>
          <w:lang w:eastAsia="ru-RU"/>
        </w:rPr>
        <w:t>мысовскъ-бабушкин</w:t>
      </w:r>
      <w:proofErr w:type="gramStart"/>
      <w:r w:rsidR="003C537E" w:rsidRPr="00642AF6">
        <w:rPr>
          <w:rFonts w:ascii="Times New Roman" w:eastAsia="Times New Roman" w:hAnsi="Times New Roman" w:cs="Times New Roman"/>
          <w:color w:val="000000"/>
          <w:sz w:val="16"/>
          <w:szCs w:val="16"/>
          <w:u w:val="single"/>
          <w:lang w:eastAsia="ru-RU"/>
        </w:rPr>
        <w:t>.р</w:t>
      </w:r>
      <w:proofErr w:type="gramEnd"/>
      <w:r w:rsidR="003C537E" w:rsidRPr="00642AF6">
        <w:rPr>
          <w:rFonts w:ascii="Times New Roman" w:eastAsia="Times New Roman" w:hAnsi="Times New Roman" w:cs="Times New Roman"/>
          <w:color w:val="000000"/>
          <w:sz w:val="16"/>
          <w:szCs w:val="16"/>
          <w:u w:val="single"/>
          <w:lang w:eastAsia="ru-RU"/>
        </w:rPr>
        <w:t>ф</w:t>
      </w:r>
      <w:proofErr w:type="spellEnd"/>
      <w:r w:rsidRPr="00642AF6">
        <w:rPr>
          <w:rFonts w:ascii="Times New Roman" w:eastAsia="Times New Roman" w:hAnsi="Times New Roman" w:cs="Times New Roman"/>
          <w:color w:val="000000"/>
          <w:sz w:val="16"/>
          <w:szCs w:val="16"/>
          <w:lang w:eastAsia="ru-RU"/>
        </w:rPr>
        <w:t>,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proofErr w:type="gramStart"/>
      <w:r w:rsidRPr="00642AF6">
        <w:rPr>
          <w:rFonts w:ascii="Times New Roman" w:eastAsia="Times New Roman" w:hAnsi="Times New Roman" w:cs="Times New Roman"/>
          <w:color w:val="000000"/>
          <w:sz w:val="16"/>
          <w:szCs w:val="16"/>
          <w:lang w:eastAsia="ru-RU"/>
        </w:rPr>
        <w:t>Жалоба на действия (бездействия) должностного</w:t>
      </w:r>
      <w:r w:rsidR="003C537E" w:rsidRPr="00642AF6">
        <w:rPr>
          <w:rFonts w:ascii="Times New Roman" w:eastAsia="Times New Roman" w:hAnsi="Times New Roman" w:cs="Times New Roman"/>
          <w:color w:val="000000"/>
          <w:sz w:val="16"/>
          <w:szCs w:val="16"/>
          <w:lang w:eastAsia="ru-RU"/>
        </w:rPr>
        <w:t xml:space="preserve"> лица Администрации (кроме главы администрации</w:t>
      </w:r>
      <w:r w:rsidRPr="00642AF6">
        <w:rPr>
          <w:rFonts w:ascii="Times New Roman" w:eastAsia="Times New Roman" w:hAnsi="Times New Roman" w:cs="Times New Roman"/>
          <w:color w:val="000000"/>
          <w:sz w:val="16"/>
          <w:szCs w:val="16"/>
          <w:lang w:eastAsia="ru-RU"/>
        </w:rPr>
        <w:t>), должностных лиц, муниципальных с</w:t>
      </w:r>
      <w:r w:rsidR="003C537E" w:rsidRPr="00642AF6">
        <w:rPr>
          <w:rFonts w:ascii="Times New Roman" w:eastAsia="Times New Roman" w:hAnsi="Times New Roman" w:cs="Times New Roman"/>
          <w:color w:val="000000"/>
          <w:sz w:val="16"/>
          <w:szCs w:val="16"/>
          <w:lang w:eastAsia="ru-RU"/>
        </w:rPr>
        <w:t>лужащих, специалистов администрации подается главе администрации</w:t>
      </w:r>
      <w:r w:rsidRPr="00642AF6">
        <w:rPr>
          <w:rFonts w:ascii="Times New Roman" w:eastAsia="Times New Roman" w:hAnsi="Times New Roman" w:cs="Times New Roman"/>
          <w:color w:val="000000"/>
          <w:sz w:val="16"/>
          <w:szCs w:val="16"/>
          <w:lang w:eastAsia="ru-RU"/>
        </w:rPr>
        <w:t xml:space="preserve"> и может быть направлена по</w:t>
      </w:r>
      <w:r w:rsidR="003C537E" w:rsidRPr="00642AF6">
        <w:rPr>
          <w:rFonts w:ascii="Times New Roman" w:eastAsia="Times New Roman" w:hAnsi="Times New Roman" w:cs="Times New Roman"/>
          <w:color w:val="000000"/>
          <w:sz w:val="16"/>
          <w:szCs w:val="16"/>
          <w:lang w:eastAsia="ru-RU"/>
        </w:rPr>
        <w:t xml:space="preserve"> почте по адресу: город Бабушкин, ул. Кяхтинская</w:t>
      </w:r>
      <w:r w:rsidR="000F0EA6" w:rsidRPr="00642AF6">
        <w:rPr>
          <w:rFonts w:ascii="Times New Roman" w:eastAsia="Times New Roman" w:hAnsi="Times New Roman" w:cs="Times New Roman"/>
          <w:color w:val="000000"/>
          <w:sz w:val="16"/>
          <w:szCs w:val="16"/>
          <w:lang w:eastAsia="ru-RU"/>
        </w:rPr>
        <w:t xml:space="preserve">, д.1 на электронный адрес администрации </w:t>
      </w:r>
      <w:r w:rsidRPr="00642AF6">
        <w:rPr>
          <w:rFonts w:ascii="Times New Roman" w:eastAsia="Times New Roman" w:hAnsi="Times New Roman" w:cs="Times New Roman"/>
          <w:color w:val="000000"/>
          <w:sz w:val="16"/>
          <w:szCs w:val="16"/>
          <w:lang w:eastAsia="ru-RU"/>
        </w:rPr>
        <w:t xml:space="preserve"> в сети Интернет, через единый портал государственных и муниципальных услуг либо региональный портал государственных и муниципальных услуг, через многофункциональный центр, а также может</w:t>
      </w:r>
      <w:proofErr w:type="gramEnd"/>
      <w:r w:rsidRPr="00642AF6">
        <w:rPr>
          <w:rFonts w:ascii="Times New Roman" w:eastAsia="Times New Roman" w:hAnsi="Times New Roman" w:cs="Times New Roman"/>
          <w:color w:val="000000"/>
          <w:sz w:val="16"/>
          <w:szCs w:val="16"/>
          <w:lang w:eastAsia="ru-RU"/>
        </w:rPr>
        <w:t xml:space="preserve"> быть </w:t>
      </w:r>
      <w:proofErr w:type="gramStart"/>
      <w:r w:rsidRPr="00642AF6">
        <w:rPr>
          <w:rFonts w:ascii="Times New Roman" w:eastAsia="Times New Roman" w:hAnsi="Times New Roman" w:cs="Times New Roman"/>
          <w:color w:val="000000"/>
          <w:sz w:val="16"/>
          <w:szCs w:val="16"/>
          <w:lang w:eastAsia="ru-RU"/>
        </w:rPr>
        <w:t>принята</w:t>
      </w:r>
      <w:proofErr w:type="gramEnd"/>
      <w:r w:rsidRPr="00642AF6">
        <w:rPr>
          <w:rFonts w:ascii="Times New Roman" w:eastAsia="Times New Roman" w:hAnsi="Times New Roman" w:cs="Times New Roman"/>
          <w:color w:val="000000"/>
          <w:sz w:val="16"/>
          <w:szCs w:val="16"/>
          <w:lang w:eastAsia="ru-RU"/>
        </w:rPr>
        <w:t xml:space="preserve"> при личном приеме Заявителя.</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Жалоба регистрируется в течение трех календарных дней с момента поступления.</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5.5. Заявитель имеет право на получение инфо</w:t>
      </w:r>
      <w:r w:rsidR="000F0EA6" w:rsidRPr="00642AF6">
        <w:rPr>
          <w:rFonts w:ascii="Times New Roman" w:eastAsia="Times New Roman" w:hAnsi="Times New Roman" w:cs="Times New Roman"/>
          <w:color w:val="000000"/>
          <w:sz w:val="16"/>
          <w:szCs w:val="16"/>
          <w:lang w:eastAsia="ru-RU"/>
        </w:rPr>
        <w:t>рмации и документов в Администрации</w:t>
      </w:r>
      <w:r w:rsidRPr="00642AF6">
        <w:rPr>
          <w:rFonts w:ascii="Times New Roman" w:eastAsia="Times New Roman" w:hAnsi="Times New Roman" w:cs="Times New Roman"/>
          <w:color w:val="000000"/>
          <w:sz w:val="16"/>
          <w:szCs w:val="16"/>
          <w:lang w:eastAsia="ru-RU"/>
        </w:rPr>
        <w:t>, необходимых для обоснования и рассмотрения жалобы.</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5.6. Жалоба в письменной форме должна содержать следующую информацию:</w:t>
      </w:r>
    </w:p>
    <w:p w:rsidR="00EB0FAA" w:rsidRPr="00642AF6" w:rsidRDefault="000F0EA6"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а) наименование Администрации, должностного лица Администрации</w:t>
      </w:r>
      <w:r w:rsidR="00EB0FAA" w:rsidRPr="00642AF6">
        <w:rPr>
          <w:rFonts w:ascii="Times New Roman" w:eastAsia="Times New Roman" w:hAnsi="Times New Roman" w:cs="Times New Roman"/>
          <w:color w:val="000000"/>
          <w:sz w:val="16"/>
          <w:szCs w:val="16"/>
          <w:lang w:eastAsia="ru-RU"/>
        </w:rPr>
        <w:t xml:space="preserve"> или муниципального с</w:t>
      </w:r>
      <w:r w:rsidRPr="00642AF6">
        <w:rPr>
          <w:rFonts w:ascii="Times New Roman" w:eastAsia="Times New Roman" w:hAnsi="Times New Roman" w:cs="Times New Roman"/>
          <w:color w:val="000000"/>
          <w:sz w:val="16"/>
          <w:szCs w:val="16"/>
          <w:lang w:eastAsia="ru-RU"/>
        </w:rPr>
        <w:t>лужащего, специалиста Администрации</w:t>
      </w:r>
      <w:r w:rsidR="00EB0FAA" w:rsidRPr="00642AF6">
        <w:rPr>
          <w:rFonts w:ascii="Times New Roman" w:eastAsia="Times New Roman" w:hAnsi="Times New Roman" w:cs="Times New Roman"/>
          <w:color w:val="000000"/>
          <w:sz w:val="16"/>
          <w:szCs w:val="16"/>
          <w:lang w:eastAsia="ru-RU"/>
        </w:rPr>
        <w:t>, решения и действия (бездействие) которых обжалуются;</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proofErr w:type="gramStart"/>
      <w:r w:rsidRPr="00642AF6">
        <w:rPr>
          <w:rFonts w:ascii="Times New Roman" w:eastAsia="Times New Roman" w:hAnsi="Times New Roman" w:cs="Times New Roman"/>
          <w:color w:val="000000"/>
          <w:sz w:val="16"/>
          <w:szCs w:val="16"/>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в) сведения об обжалуемых решениях и де</w:t>
      </w:r>
      <w:r w:rsidR="000F0EA6" w:rsidRPr="00642AF6">
        <w:rPr>
          <w:rFonts w:ascii="Times New Roman" w:eastAsia="Times New Roman" w:hAnsi="Times New Roman" w:cs="Times New Roman"/>
          <w:color w:val="000000"/>
          <w:sz w:val="16"/>
          <w:szCs w:val="16"/>
          <w:lang w:eastAsia="ru-RU"/>
        </w:rPr>
        <w:t>йствиях (бездействии) Администрации, должностного лица Администрации</w:t>
      </w:r>
      <w:r w:rsidRPr="00642AF6">
        <w:rPr>
          <w:rFonts w:ascii="Times New Roman" w:eastAsia="Times New Roman" w:hAnsi="Times New Roman" w:cs="Times New Roman"/>
          <w:color w:val="000000"/>
          <w:sz w:val="16"/>
          <w:szCs w:val="16"/>
          <w:lang w:eastAsia="ru-RU"/>
        </w:rPr>
        <w:t xml:space="preserve"> или муниципального с</w:t>
      </w:r>
      <w:r w:rsidR="000F0EA6" w:rsidRPr="00642AF6">
        <w:rPr>
          <w:rFonts w:ascii="Times New Roman" w:eastAsia="Times New Roman" w:hAnsi="Times New Roman" w:cs="Times New Roman"/>
          <w:color w:val="000000"/>
          <w:sz w:val="16"/>
          <w:szCs w:val="16"/>
          <w:lang w:eastAsia="ru-RU"/>
        </w:rPr>
        <w:t>лужащего; специалиста  Администрации</w:t>
      </w:r>
      <w:r w:rsidRPr="00642AF6">
        <w:rPr>
          <w:rFonts w:ascii="Times New Roman" w:eastAsia="Times New Roman" w:hAnsi="Times New Roman" w:cs="Times New Roman"/>
          <w:color w:val="000000"/>
          <w:sz w:val="16"/>
          <w:szCs w:val="16"/>
          <w:lang w:eastAsia="ru-RU"/>
        </w:rPr>
        <w:t>,</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lastRenderedPageBreak/>
        <w:t>г) доводы, на основании которых Заявитель не согласен с решением и дей</w:t>
      </w:r>
      <w:r w:rsidR="000F0EA6" w:rsidRPr="00642AF6">
        <w:rPr>
          <w:rFonts w:ascii="Times New Roman" w:eastAsia="Times New Roman" w:hAnsi="Times New Roman" w:cs="Times New Roman"/>
          <w:color w:val="000000"/>
          <w:sz w:val="16"/>
          <w:szCs w:val="16"/>
          <w:lang w:eastAsia="ru-RU"/>
        </w:rPr>
        <w:t>ствием (бездействием) Администрации, должностного лица Администрации</w:t>
      </w:r>
      <w:r w:rsidRPr="00642AF6">
        <w:rPr>
          <w:rFonts w:ascii="Times New Roman" w:eastAsia="Times New Roman" w:hAnsi="Times New Roman" w:cs="Times New Roman"/>
          <w:color w:val="000000"/>
          <w:sz w:val="16"/>
          <w:szCs w:val="16"/>
          <w:lang w:eastAsia="ru-RU"/>
        </w:rPr>
        <w:t xml:space="preserve"> или муниципального с</w:t>
      </w:r>
      <w:r w:rsidR="000F0EA6" w:rsidRPr="00642AF6">
        <w:rPr>
          <w:rFonts w:ascii="Times New Roman" w:eastAsia="Times New Roman" w:hAnsi="Times New Roman" w:cs="Times New Roman"/>
          <w:color w:val="000000"/>
          <w:sz w:val="16"/>
          <w:szCs w:val="16"/>
          <w:lang w:eastAsia="ru-RU"/>
        </w:rPr>
        <w:t>лужащего, специалиста  Администрации</w:t>
      </w:r>
      <w:r w:rsidRPr="00642AF6">
        <w:rPr>
          <w:rFonts w:ascii="Times New Roman" w:eastAsia="Times New Roman" w:hAnsi="Times New Roman" w:cs="Times New Roman"/>
          <w:color w:val="000000"/>
          <w:sz w:val="16"/>
          <w:szCs w:val="16"/>
          <w:lang w:eastAsia="ru-RU"/>
        </w:rPr>
        <w:t>.</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Жалоба подписывается Заявителем или его представителем.</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5.7. При обращении Заявителя в письменной форме срок рассмотрения письменного обращения не должен превышать 15 рабочих дней со дня регистрации такого обращения.</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В случ</w:t>
      </w:r>
      <w:r w:rsidR="000F0EA6" w:rsidRPr="00642AF6">
        <w:rPr>
          <w:rFonts w:ascii="Times New Roman" w:eastAsia="Times New Roman" w:hAnsi="Times New Roman" w:cs="Times New Roman"/>
          <w:color w:val="000000"/>
          <w:sz w:val="16"/>
          <w:szCs w:val="16"/>
          <w:lang w:eastAsia="ru-RU"/>
        </w:rPr>
        <w:t>ае обжалования отказа Администрации</w:t>
      </w:r>
      <w:r w:rsidRPr="00642AF6">
        <w:rPr>
          <w:rFonts w:ascii="Times New Roman" w:eastAsia="Times New Roman" w:hAnsi="Times New Roman" w:cs="Times New Roman"/>
          <w:color w:val="000000"/>
          <w:sz w:val="16"/>
          <w:szCs w:val="16"/>
          <w:lang w:eastAsia="ru-RU"/>
        </w:rPr>
        <w:t xml:space="preserve">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 если иное не установлено Правительством Российской Федерации.</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5.8. По результатам рассмотрен</w:t>
      </w:r>
      <w:r w:rsidR="000F0EA6" w:rsidRPr="00642AF6">
        <w:rPr>
          <w:rFonts w:ascii="Times New Roman" w:eastAsia="Times New Roman" w:hAnsi="Times New Roman" w:cs="Times New Roman"/>
          <w:color w:val="000000"/>
          <w:sz w:val="16"/>
          <w:szCs w:val="16"/>
          <w:lang w:eastAsia="ru-RU"/>
        </w:rPr>
        <w:t>ия жалобы главой администрации</w:t>
      </w:r>
      <w:r w:rsidRPr="00642AF6">
        <w:rPr>
          <w:rFonts w:ascii="Times New Roman" w:eastAsia="Times New Roman" w:hAnsi="Times New Roman" w:cs="Times New Roman"/>
          <w:color w:val="000000"/>
          <w:sz w:val="16"/>
          <w:szCs w:val="16"/>
          <w:lang w:eastAsia="ru-RU"/>
        </w:rPr>
        <w:t>, принимается одно из следующих решений:</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proofErr w:type="gramStart"/>
      <w:r w:rsidRPr="00642AF6">
        <w:rPr>
          <w:rFonts w:ascii="Times New Roman" w:eastAsia="Times New Roman" w:hAnsi="Times New Roman" w:cs="Times New Roman"/>
          <w:color w:val="000000"/>
          <w:sz w:val="16"/>
          <w:szCs w:val="16"/>
          <w:lang w:eastAsia="ru-RU"/>
        </w:rPr>
        <w:t>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муниципал</w:t>
      </w:r>
      <w:r w:rsidR="00C660A8" w:rsidRPr="00642AF6">
        <w:rPr>
          <w:rFonts w:ascii="Times New Roman" w:eastAsia="Times New Roman" w:hAnsi="Times New Roman" w:cs="Times New Roman"/>
          <w:color w:val="000000"/>
          <w:sz w:val="16"/>
          <w:szCs w:val="16"/>
          <w:lang w:eastAsia="ru-RU"/>
        </w:rPr>
        <w:t>ьного образования город Бабушкин</w:t>
      </w:r>
      <w:r w:rsidRPr="00642AF6">
        <w:rPr>
          <w:rFonts w:ascii="Times New Roman" w:eastAsia="Times New Roman" w:hAnsi="Times New Roman" w:cs="Times New Roman"/>
          <w:color w:val="000000"/>
          <w:sz w:val="16"/>
          <w:szCs w:val="16"/>
          <w:lang w:eastAsia="ru-RU"/>
        </w:rPr>
        <w:t>, а также в иных формах;</w:t>
      </w:r>
      <w:proofErr w:type="gramEnd"/>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2) в удовлетворении жалобы отказывается.</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0FAA" w:rsidRPr="00642AF6" w:rsidRDefault="00EB0FAA" w:rsidP="00EB0FA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t xml:space="preserve">5.9. В случае установления в ходе или по результатам </w:t>
      </w:r>
      <w:proofErr w:type="gramStart"/>
      <w:r w:rsidRPr="00642AF6">
        <w:rPr>
          <w:rFonts w:ascii="Times New Roman" w:eastAsia="Times New Roman" w:hAnsi="Times New Roman" w:cs="Times New Roman"/>
          <w:color w:val="000000"/>
          <w:sz w:val="16"/>
          <w:szCs w:val="16"/>
          <w:lang w:eastAsia="ru-RU"/>
        </w:rPr>
        <w:t>рассмотрения жалобы признаков состава административного правонарушения</w:t>
      </w:r>
      <w:proofErr w:type="gramEnd"/>
      <w:r w:rsidRPr="00642AF6">
        <w:rPr>
          <w:rFonts w:ascii="Times New Roman" w:eastAsia="Times New Roman" w:hAnsi="Times New Roman" w:cs="Times New Roman"/>
          <w:color w:val="000000"/>
          <w:sz w:val="16"/>
          <w:szCs w:val="16"/>
          <w:lang w:eastAsia="ru-RU"/>
        </w:rPr>
        <w:t xml:space="preserve"> или преступления должностными лицами, указанными в </w:t>
      </w:r>
      <w:hyperlink r:id="rId9" w:tgtFrame="_blank" w:history="1">
        <w:r w:rsidRPr="00642AF6">
          <w:rPr>
            <w:rFonts w:ascii="Times New Roman" w:eastAsia="Times New Roman" w:hAnsi="Times New Roman" w:cs="Times New Roman"/>
            <w:color w:val="2222CC"/>
            <w:sz w:val="16"/>
            <w:szCs w:val="16"/>
            <w:u w:val="single"/>
            <w:lang w:eastAsia="ru-RU"/>
          </w:rPr>
          <w:t>абзаце 1</w:t>
        </w:r>
      </w:hyperlink>
      <w:r w:rsidRPr="00642AF6">
        <w:rPr>
          <w:rFonts w:ascii="Times New Roman" w:eastAsia="Times New Roman" w:hAnsi="Times New Roman" w:cs="Times New Roman"/>
          <w:color w:val="000000"/>
          <w:sz w:val="16"/>
          <w:szCs w:val="16"/>
          <w:lang w:eastAsia="ru-RU"/>
        </w:rPr>
        <w:t> пункта 5.8. настоящего Административного регламента, незамедлительно направляются имеющиеся материалы в органы прокуратуры.</w:t>
      </w:r>
    </w:p>
    <w:p w:rsidR="00EB0FAA" w:rsidRPr="00642AF6" w:rsidRDefault="00EB0FAA" w:rsidP="00EB0FAA">
      <w:pPr>
        <w:shd w:val="clear" w:color="auto" w:fill="FFFFFF"/>
        <w:spacing w:after="0" w:line="240" w:lineRule="auto"/>
        <w:rPr>
          <w:rFonts w:ascii="Times New Roman" w:eastAsia="Times New Roman" w:hAnsi="Times New Roman" w:cs="Times New Roman"/>
          <w:color w:val="000000"/>
          <w:sz w:val="16"/>
          <w:szCs w:val="16"/>
          <w:lang w:eastAsia="ru-RU"/>
        </w:rPr>
      </w:pPr>
      <w:r w:rsidRPr="00642AF6">
        <w:rPr>
          <w:rFonts w:ascii="Times New Roman" w:eastAsia="Times New Roman" w:hAnsi="Times New Roman" w:cs="Times New Roman"/>
          <w:color w:val="000000"/>
          <w:sz w:val="16"/>
          <w:szCs w:val="16"/>
          <w:lang w:eastAsia="ru-RU"/>
        </w:rPr>
        <w:br/>
      </w:r>
    </w:p>
    <w:p w:rsidR="00EB0FAA" w:rsidRPr="00EB0FAA" w:rsidRDefault="00EB0FAA" w:rsidP="00EB0FAA">
      <w:pPr>
        <w:shd w:val="clear" w:color="auto" w:fill="FFFFFF"/>
        <w:spacing w:before="100" w:beforeAutospacing="1" w:after="100" w:afterAutospacing="1" w:line="240" w:lineRule="auto"/>
        <w:ind w:left="7121"/>
        <w:rPr>
          <w:rFonts w:ascii="Times New Roman" w:eastAsia="Times New Roman" w:hAnsi="Times New Roman" w:cs="Times New Roman"/>
          <w:color w:val="000000"/>
          <w:sz w:val="26"/>
          <w:szCs w:val="26"/>
          <w:lang w:eastAsia="ru-RU"/>
        </w:rPr>
      </w:pPr>
      <w:r w:rsidRPr="00EB0FAA">
        <w:rPr>
          <w:rFonts w:ascii="Times New Roman" w:eastAsia="Times New Roman" w:hAnsi="Times New Roman" w:cs="Times New Roman"/>
          <w:color w:val="000000"/>
          <w:sz w:val="26"/>
          <w:szCs w:val="26"/>
          <w:lang w:eastAsia="ru-RU"/>
        </w:rPr>
        <w:t>Приложение № 1</w:t>
      </w:r>
    </w:p>
    <w:p w:rsidR="00C660A8" w:rsidRDefault="00C660A8" w:rsidP="00C660A8">
      <w:pPr>
        <w:shd w:val="clear" w:color="auto" w:fill="FFFFFF"/>
        <w:spacing w:before="100" w:beforeAutospacing="1" w:after="100" w:afterAutospacing="1" w:line="240" w:lineRule="auto"/>
        <w:ind w:left="7121"/>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к</w:t>
      </w:r>
      <w:proofErr w:type="gramStart"/>
      <w:r>
        <w:rPr>
          <w:rFonts w:ascii="Times New Roman" w:eastAsia="Times New Roman" w:hAnsi="Times New Roman" w:cs="Times New Roman"/>
          <w:color w:val="000000"/>
          <w:sz w:val="26"/>
          <w:szCs w:val="26"/>
          <w:lang w:eastAsia="ru-RU"/>
        </w:rPr>
        <w:t xml:space="preserve"> А</w:t>
      </w:r>
      <w:proofErr w:type="gramEnd"/>
      <w:r>
        <w:rPr>
          <w:rFonts w:ascii="Times New Roman" w:eastAsia="Times New Roman" w:hAnsi="Times New Roman" w:cs="Times New Roman"/>
          <w:color w:val="000000"/>
          <w:sz w:val="26"/>
          <w:szCs w:val="26"/>
          <w:lang w:eastAsia="ru-RU"/>
        </w:rPr>
        <w:t xml:space="preserve">дминистративно регламенту </w:t>
      </w:r>
      <w:r w:rsidR="00EB0FAA" w:rsidRPr="00EB0FAA">
        <w:rPr>
          <w:rFonts w:ascii="Times New Roman" w:eastAsia="Times New Roman" w:hAnsi="Times New Roman" w:cs="Times New Roman"/>
          <w:color w:val="000000"/>
          <w:sz w:val="26"/>
          <w:szCs w:val="26"/>
          <w:lang w:eastAsia="ru-RU"/>
        </w:rPr>
        <w:t>предоставления муниципальной услуги по присвоению, изменению и аннулированию адресов, утвержденному постановление</w:t>
      </w:r>
      <w:r>
        <w:rPr>
          <w:rFonts w:ascii="Times New Roman" w:eastAsia="Times New Roman" w:hAnsi="Times New Roman" w:cs="Times New Roman"/>
          <w:color w:val="000000"/>
          <w:sz w:val="26"/>
          <w:szCs w:val="26"/>
          <w:lang w:eastAsia="ru-RU"/>
        </w:rPr>
        <w:t>м Администрации МОГП «Бабушкинское»</w:t>
      </w:r>
    </w:p>
    <w:p w:rsidR="00C660A8" w:rsidRDefault="00EB0FAA" w:rsidP="00EB0FAA">
      <w:pPr>
        <w:shd w:val="clear" w:color="auto" w:fill="FFFFFF"/>
        <w:spacing w:before="100" w:beforeAutospacing="1" w:after="100" w:afterAutospacing="1" w:line="240" w:lineRule="auto"/>
        <w:ind w:left="7121"/>
        <w:jc w:val="both"/>
        <w:rPr>
          <w:rFonts w:ascii="Times New Roman" w:eastAsia="Times New Roman" w:hAnsi="Times New Roman" w:cs="Times New Roman"/>
          <w:color w:val="000000"/>
          <w:sz w:val="26"/>
          <w:szCs w:val="26"/>
          <w:lang w:eastAsia="ru-RU"/>
        </w:rPr>
      </w:pPr>
      <w:r w:rsidRPr="00EB0FAA">
        <w:rPr>
          <w:rFonts w:ascii="Times New Roman" w:eastAsia="Times New Roman" w:hAnsi="Times New Roman" w:cs="Times New Roman"/>
          <w:color w:val="000000"/>
          <w:sz w:val="26"/>
          <w:szCs w:val="26"/>
          <w:lang w:eastAsia="ru-RU"/>
        </w:rPr>
        <w:t xml:space="preserve"> от _______ 2015</w:t>
      </w:r>
    </w:p>
    <w:p w:rsidR="00EB0FAA" w:rsidRPr="00EB0FAA" w:rsidRDefault="00EB0FAA" w:rsidP="00EB0FAA">
      <w:pPr>
        <w:shd w:val="clear" w:color="auto" w:fill="FFFFFF"/>
        <w:spacing w:before="100" w:beforeAutospacing="1" w:after="100" w:afterAutospacing="1" w:line="240" w:lineRule="auto"/>
        <w:ind w:left="7121"/>
        <w:jc w:val="both"/>
        <w:rPr>
          <w:rFonts w:ascii="Times New Roman" w:eastAsia="Times New Roman" w:hAnsi="Times New Roman" w:cs="Times New Roman"/>
          <w:color w:val="000000"/>
          <w:sz w:val="26"/>
          <w:szCs w:val="26"/>
          <w:lang w:eastAsia="ru-RU"/>
        </w:rPr>
      </w:pPr>
      <w:r w:rsidRPr="00EB0FAA">
        <w:rPr>
          <w:rFonts w:ascii="Times New Roman" w:eastAsia="Times New Roman" w:hAnsi="Times New Roman" w:cs="Times New Roman"/>
          <w:color w:val="000000"/>
          <w:sz w:val="26"/>
          <w:szCs w:val="26"/>
          <w:lang w:eastAsia="ru-RU"/>
        </w:rPr>
        <w:t xml:space="preserve"> № _____</w:t>
      </w:r>
    </w:p>
    <w:p w:rsidR="00EB0FAA" w:rsidRPr="00EB0FAA" w:rsidRDefault="00EB0FAA" w:rsidP="00EB0FA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EB0FAA">
        <w:rPr>
          <w:rFonts w:ascii="Times New Roman" w:eastAsia="Times New Roman" w:hAnsi="Times New Roman" w:cs="Times New Roman"/>
          <w:color w:val="000000"/>
          <w:sz w:val="26"/>
          <w:szCs w:val="26"/>
          <w:lang w:eastAsia="ru-RU"/>
        </w:rPr>
        <w:t>Блок-схема предоставления муниципальной услуги по запросу</w:t>
      </w:r>
    </w:p>
    <w:p w:rsidR="00EB0FAA" w:rsidRPr="00EB0FAA" w:rsidRDefault="00EB0FAA" w:rsidP="00EB0FA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EB0FAA">
        <w:rPr>
          <w:rFonts w:ascii="Times New Roman" w:eastAsia="Times New Roman" w:hAnsi="Times New Roman" w:cs="Times New Roman"/>
          <w:color w:val="000000"/>
          <w:sz w:val="26"/>
          <w:szCs w:val="26"/>
          <w:lang w:eastAsia="ru-RU"/>
        </w:rPr>
        <w:lastRenderedPageBreak/>
        <w:t>о присвоении, присвоению, изменению и аннулированию адресов</w:t>
      </w:r>
    </w:p>
    <w:p w:rsidR="00EB0FAA" w:rsidRPr="00EB0FAA" w:rsidRDefault="00EB0FAA" w:rsidP="00EB0FAA">
      <w:pPr>
        <w:shd w:val="clear" w:color="auto" w:fill="FFFFFF"/>
        <w:spacing w:after="0" w:line="240" w:lineRule="auto"/>
        <w:rPr>
          <w:rFonts w:ascii="Times New Roman" w:eastAsia="Times New Roman" w:hAnsi="Times New Roman" w:cs="Times New Roman"/>
          <w:color w:val="000000"/>
          <w:sz w:val="24"/>
          <w:szCs w:val="24"/>
          <w:lang w:eastAsia="ru-RU"/>
        </w:rPr>
      </w:pPr>
      <w:r w:rsidRPr="00EB0FAA">
        <w:rPr>
          <w:rFonts w:ascii="Times New Roman" w:eastAsia="Times New Roman" w:hAnsi="Times New Roman" w:cs="Times New Roman"/>
          <w:color w:val="000000"/>
          <w:sz w:val="24"/>
          <w:szCs w:val="24"/>
          <w:lang w:eastAsia="ru-RU"/>
        </w:rPr>
        <w:br/>
      </w:r>
    </w:p>
    <w:p w:rsidR="00EB0FAA" w:rsidRPr="00EB0FAA" w:rsidRDefault="00EB0FAA" w:rsidP="00EB0FAA">
      <w:pPr>
        <w:shd w:val="clear" w:color="auto" w:fill="FFFFFF"/>
        <w:spacing w:before="100" w:beforeAutospacing="1" w:after="100" w:afterAutospacing="1" w:line="240" w:lineRule="auto"/>
        <w:ind w:left="7121"/>
        <w:rPr>
          <w:rFonts w:ascii="Times New Roman" w:eastAsia="Times New Roman" w:hAnsi="Times New Roman" w:cs="Times New Roman"/>
          <w:color w:val="000000"/>
          <w:sz w:val="26"/>
          <w:szCs w:val="26"/>
          <w:lang w:eastAsia="ru-RU"/>
        </w:rPr>
      </w:pPr>
      <w:r w:rsidRPr="00EB0FAA">
        <w:rPr>
          <w:rFonts w:ascii="Times New Roman" w:eastAsia="Times New Roman" w:hAnsi="Times New Roman" w:cs="Times New Roman"/>
          <w:color w:val="000000"/>
          <w:sz w:val="26"/>
          <w:szCs w:val="26"/>
          <w:lang w:eastAsia="ru-RU"/>
        </w:rPr>
        <w:t>Приложение № 2</w:t>
      </w:r>
    </w:p>
    <w:p w:rsidR="00C660A8" w:rsidRDefault="00EB0FAA" w:rsidP="00EB0FAA">
      <w:pPr>
        <w:shd w:val="clear" w:color="auto" w:fill="FFFFFF"/>
        <w:spacing w:before="100" w:beforeAutospacing="1" w:after="100" w:afterAutospacing="1" w:line="240" w:lineRule="auto"/>
        <w:ind w:left="7121"/>
        <w:jc w:val="both"/>
        <w:rPr>
          <w:rFonts w:ascii="Times New Roman" w:eastAsia="Times New Roman" w:hAnsi="Times New Roman" w:cs="Times New Roman"/>
          <w:color w:val="000000"/>
          <w:sz w:val="26"/>
          <w:szCs w:val="26"/>
          <w:lang w:eastAsia="ru-RU"/>
        </w:rPr>
      </w:pPr>
      <w:r w:rsidRPr="00EB0FAA">
        <w:rPr>
          <w:rFonts w:ascii="Times New Roman" w:eastAsia="Times New Roman" w:hAnsi="Times New Roman" w:cs="Times New Roman"/>
          <w:color w:val="000000"/>
          <w:sz w:val="26"/>
          <w:szCs w:val="26"/>
          <w:lang w:eastAsia="ru-RU"/>
        </w:rPr>
        <w:t>к Административному регламенту предоставления муниципальной услуги по присвоению, изменению и аннулированию адресов, утвержденному постановление</w:t>
      </w:r>
      <w:r w:rsidR="00C660A8">
        <w:rPr>
          <w:rFonts w:ascii="Times New Roman" w:eastAsia="Times New Roman" w:hAnsi="Times New Roman" w:cs="Times New Roman"/>
          <w:color w:val="000000"/>
          <w:sz w:val="26"/>
          <w:szCs w:val="26"/>
          <w:lang w:eastAsia="ru-RU"/>
        </w:rPr>
        <w:t>м Администрации МОГП «Бабушкинское»</w:t>
      </w:r>
    </w:p>
    <w:p w:rsidR="00EB0FAA" w:rsidRPr="00EB0FAA" w:rsidRDefault="00C660A8" w:rsidP="00EB0FAA">
      <w:pPr>
        <w:shd w:val="clear" w:color="auto" w:fill="FFFFFF"/>
        <w:spacing w:before="100" w:beforeAutospacing="1" w:after="100" w:afterAutospacing="1" w:line="240" w:lineRule="auto"/>
        <w:ind w:left="7121"/>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от_____2015№ __</w:t>
      </w:r>
    </w:p>
    <w:p w:rsidR="00C660A8" w:rsidRDefault="00C660A8" w:rsidP="00C660A8">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EB0FAA" w:rsidRPr="00EB0FAA" w:rsidRDefault="00EB0FAA" w:rsidP="00C660A8">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EB0FAA">
        <w:rPr>
          <w:rFonts w:ascii="Times New Roman" w:eastAsia="Times New Roman" w:hAnsi="Times New Roman" w:cs="Times New Roman"/>
          <w:b/>
          <w:bCs/>
          <w:color w:val="000000"/>
          <w:sz w:val="26"/>
          <w:szCs w:val="26"/>
          <w:lang w:eastAsia="ru-RU"/>
        </w:rPr>
        <w:t>Форма заявления о присвоении объекту адресации</w:t>
      </w:r>
    </w:p>
    <w:p w:rsidR="00EB0FAA" w:rsidRPr="00EB0FAA" w:rsidRDefault="00EB0FAA" w:rsidP="00C660A8">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EB0FAA">
        <w:rPr>
          <w:rFonts w:ascii="Times New Roman" w:eastAsia="Times New Roman" w:hAnsi="Times New Roman" w:cs="Times New Roman"/>
          <w:b/>
          <w:bCs/>
          <w:color w:val="000000"/>
          <w:sz w:val="26"/>
          <w:szCs w:val="26"/>
          <w:lang w:eastAsia="ru-RU"/>
        </w:rPr>
        <w:t>или аннулировании его адреса</w:t>
      </w:r>
    </w:p>
    <w:tbl>
      <w:tblPr>
        <w:tblW w:w="0" w:type="auto"/>
        <w:tblCellMar>
          <w:top w:w="15" w:type="dxa"/>
          <w:left w:w="15" w:type="dxa"/>
          <w:bottom w:w="15" w:type="dxa"/>
          <w:right w:w="15" w:type="dxa"/>
        </w:tblCellMar>
        <w:tblLook w:val="04A0" w:firstRow="1" w:lastRow="0" w:firstColumn="1" w:lastColumn="0" w:noHBand="0" w:noVBand="1"/>
      </w:tblPr>
      <w:tblGrid>
        <w:gridCol w:w="531"/>
        <w:gridCol w:w="429"/>
        <w:gridCol w:w="2492"/>
        <w:gridCol w:w="403"/>
        <w:gridCol w:w="490"/>
        <w:gridCol w:w="510"/>
        <w:gridCol w:w="1301"/>
        <w:gridCol w:w="338"/>
        <w:gridCol w:w="423"/>
        <w:gridCol w:w="538"/>
        <w:gridCol w:w="1930"/>
      </w:tblGrid>
      <w:tr w:rsidR="00EB0FAA" w:rsidRPr="00EB0FAA" w:rsidTr="00EB0FAA">
        <w:tc>
          <w:tcPr>
            <w:tcW w:w="6316" w:type="dxa"/>
            <w:gridSpan w:val="7"/>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1331"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ind w:left="4"/>
              <w:jc w:val="both"/>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Лист № ___</w:t>
            </w:r>
          </w:p>
        </w:tc>
        <w:tc>
          <w:tcPr>
            <w:tcW w:w="1992"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ind w:left="9"/>
              <w:jc w:val="both"/>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Всего листов ___</w:t>
            </w:r>
          </w:p>
        </w:tc>
      </w:tr>
      <w:tr w:rsidR="00EB0FAA" w:rsidRPr="00EB0FAA" w:rsidTr="00EB0FAA">
        <w:tc>
          <w:tcPr>
            <w:tcW w:w="9638" w:type="dxa"/>
            <w:gridSpan w:val="11"/>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549" w:type="dxa"/>
            <w:vMerge w:val="restart"/>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1</w:t>
            </w:r>
          </w:p>
        </w:tc>
        <w:tc>
          <w:tcPr>
            <w:tcW w:w="3864" w:type="dxa"/>
            <w:gridSpan w:val="4"/>
            <w:tcBorders>
              <w:top w:val="single" w:sz="6" w:space="0" w:color="000000"/>
              <w:left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Заявление</w:t>
            </w:r>
          </w:p>
        </w:tc>
        <w:tc>
          <w:tcPr>
            <w:tcW w:w="531" w:type="dxa"/>
            <w:vMerge w:val="restart"/>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2</w:t>
            </w:r>
          </w:p>
        </w:tc>
        <w:tc>
          <w:tcPr>
            <w:tcW w:w="4693" w:type="dxa"/>
            <w:gridSpan w:val="5"/>
            <w:vMerge w:val="restart"/>
            <w:tcBorders>
              <w:top w:val="single" w:sz="6" w:space="0" w:color="000000"/>
              <w:left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Заявление принято</w:t>
            </w:r>
          </w:p>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регистрационный номер _______________</w:t>
            </w:r>
          </w:p>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количество листов заявления ___________</w:t>
            </w:r>
          </w:p>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количество прилагаемых документов ____,</w:t>
            </w:r>
          </w:p>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в том числе оригиналов ___, копий ____, количество листов в оригиналах ____, копиях ____</w:t>
            </w:r>
          </w:p>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ФИО должностного лица ________________</w:t>
            </w:r>
          </w:p>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подпись должностного лица ____________</w:t>
            </w:r>
          </w:p>
        </w:tc>
      </w:tr>
      <w:tr w:rsidR="00EB0FAA" w:rsidRPr="00EB0FAA" w:rsidTr="00EB0FAA">
        <w:trPr>
          <w:trHeight w:val="26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3864" w:type="dxa"/>
            <w:gridSpan w:val="4"/>
            <w:vMerge w:val="restart"/>
            <w:tcBorders>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В ----------------------------------------</w:t>
            </w:r>
          </w:p>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(наименование органа местного самоуправления, органа</w:t>
            </w:r>
          </w:p>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______________________________</w:t>
            </w:r>
          </w:p>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0" w:type="auto"/>
            <w:gridSpan w:val="5"/>
            <w:vMerge/>
            <w:tcBorders>
              <w:top w:val="single" w:sz="6" w:space="0" w:color="000000"/>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r>
      <w:tr w:rsidR="00EB0FAA" w:rsidRPr="00EB0FAA" w:rsidTr="00EB0F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0" w:type="auto"/>
            <w:gridSpan w:val="4"/>
            <w:vMerge/>
            <w:tcBorders>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4693" w:type="dxa"/>
            <w:gridSpan w:val="5"/>
            <w:tcBorders>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 xml:space="preserve">дата "__" ____________ ____ </w:t>
            </w:r>
            <w:proofErr w:type="gramStart"/>
            <w:r w:rsidRPr="00EB0FAA">
              <w:rPr>
                <w:rFonts w:ascii="Times New Roman" w:eastAsia="Times New Roman" w:hAnsi="Times New Roman" w:cs="Times New Roman"/>
                <w:color w:val="000000"/>
                <w:sz w:val="20"/>
                <w:szCs w:val="20"/>
                <w:lang w:eastAsia="ru-RU"/>
              </w:rPr>
              <w:t>г</w:t>
            </w:r>
            <w:proofErr w:type="gramEnd"/>
            <w:r w:rsidRPr="00EB0FAA">
              <w:rPr>
                <w:rFonts w:ascii="Times New Roman" w:eastAsia="Times New Roman" w:hAnsi="Times New Roman" w:cs="Times New Roman"/>
                <w:color w:val="000000"/>
                <w:sz w:val="20"/>
                <w:szCs w:val="20"/>
                <w:lang w:eastAsia="ru-RU"/>
              </w:rPr>
              <w:t>.</w:t>
            </w:r>
          </w:p>
        </w:tc>
      </w:tr>
      <w:tr w:rsidR="00EB0FAA" w:rsidRPr="00EB0FAA" w:rsidTr="00EB0FAA">
        <w:tc>
          <w:tcPr>
            <w:tcW w:w="549" w:type="dxa"/>
            <w:vMerge w:val="restart"/>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3.1</w:t>
            </w:r>
          </w:p>
        </w:tc>
        <w:tc>
          <w:tcPr>
            <w:tcW w:w="9088" w:type="dxa"/>
            <w:gridSpan w:val="10"/>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Прошу в отношении объекта адресации:</w:t>
            </w:r>
          </w:p>
        </w:tc>
      </w:tr>
      <w:tr w:rsidR="00EB0FAA" w:rsidRPr="00EB0FAA" w:rsidTr="00EB0F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9088" w:type="dxa"/>
            <w:gridSpan w:val="10"/>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Вид:</w:t>
            </w:r>
          </w:p>
        </w:tc>
      </w:tr>
      <w:tr w:rsidR="00EB0FAA" w:rsidRPr="00EB0FAA" w:rsidTr="00EB0F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436" w:type="dxa"/>
            <w:tcBorders>
              <w:top w:val="single" w:sz="6" w:space="0" w:color="000000"/>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2503" w:type="dxa"/>
            <w:tcBorders>
              <w:top w:val="single" w:sz="6" w:space="0" w:color="000000"/>
              <w:left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Земельный участок</w:t>
            </w:r>
          </w:p>
        </w:tc>
        <w:tc>
          <w:tcPr>
            <w:tcW w:w="419" w:type="dxa"/>
            <w:tcBorders>
              <w:top w:val="single" w:sz="6" w:space="0" w:color="000000"/>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2752" w:type="dxa"/>
            <w:gridSpan w:val="4"/>
            <w:tcBorders>
              <w:top w:val="single" w:sz="6" w:space="0" w:color="000000"/>
              <w:left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Сооружение</w:t>
            </w:r>
          </w:p>
        </w:tc>
        <w:tc>
          <w:tcPr>
            <w:tcW w:w="435" w:type="dxa"/>
            <w:vMerge w:val="restart"/>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2542"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Объект незавершенного строительства</w:t>
            </w:r>
          </w:p>
        </w:tc>
      </w:tr>
      <w:tr w:rsidR="00EB0FAA" w:rsidRPr="00EB0FAA" w:rsidTr="00EB0F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436" w:type="dxa"/>
            <w:tcBorders>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2503" w:type="dxa"/>
            <w:tcBorders>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419" w:type="dxa"/>
            <w:tcBorders>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2752" w:type="dxa"/>
            <w:gridSpan w:val="4"/>
            <w:tcBorders>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r>
      <w:tr w:rsidR="00EB0FAA" w:rsidRPr="00EB0FAA" w:rsidTr="00EB0F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436" w:type="dxa"/>
            <w:tcBorders>
              <w:top w:val="single" w:sz="6" w:space="0" w:color="000000"/>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2503" w:type="dxa"/>
            <w:tcBorders>
              <w:top w:val="single" w:sz="6" w:space="0" w:color="000000"/>
              <w:left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Здание</w:t>
            </w:r>
          </w:p>
        </w:tc>
        <w:tc>
          <w:tcPr>
            <w:tcW w:w="419" w:type="dxa"/>
            <w:tcBorders>
              <w:top w:val="single" w:sz="6" w:space="0" w:color="000000"/>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2752" w:type="dxa"/>
            <w:gridSpan w:val="4"/>
            <w:tcBorders>
              <w:top w:val="single" w:sz="6" w:space="0" w:color="000000"/>
              <w:left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r>
      <w:tr w:rsidR="00EB0FAA" w:rsidRPr="00EB0FAA" w:rsidTr="00EB0F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436" w:type="dxa"/>
            <w:tcBorders>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2503" w:type="dxa"/>
            <w:tcBorders>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419" w:type="dxa"/>
            <w:tcBorders>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2752" w:type="dxa"/>
            <w:gridSpan w:val="4"/>
            <w:tcBorders>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r>
      <w:tr w:rsidR="00EB0FAA" w:rsidRPr="00EB0FAA" w:rsidTr="00EB0FAA">
        <w:tc>
          <w:tcPr>
            <w:tcW w:w="549" w:type="dxa"/>
            <w:vMerge w:val="restart"/>
            <w:tcBorders>
              <w:top w:val="single" w:sz="6" w:space="0" w:color="000000"/>
              <w:left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3.2</w:t>
            </w:r>
          </w:p>
        </w:tc>
        <w:tc>
          <w:tcPr>
            <w:tcW w:w="9088" w:type="dxa"/>
            <w:gridSpan w:val="10"/>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Присвоить адрес</w:t>
            </w:r>
          </w:p>
        </w:tc>
      </w:tr>
      <w:tr w:rsidR="00EB0FAA" w:rsidRPr="00EB0FAA" w:rsidTr="00EB0FAA">
        <w:tc>
          <w:tcPr>
            <w:tcW w:w="0" w:type="auto"/>
            <w:vMerge/>
            <w:tcBorders>
              <w:top w:val="single" w:sz="6" w:space="0" w:color="000000"/>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9088" w:type="dxa"/>
            <w:gridSpan w:val="10"/>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 xml:space="preserve">В связи </w:t>
            </w:r>
            <w:proofErr w:type="gramStart"/>
            <w:r w:rsidRPr="00EB0FAA">
              <w:rPr>
                <w:rFonts w:ascii="Times New Roman" w:eastAsia="Times New Roman" w:hAnsi="Times New Roman" w:cs="Times New Roman"/>
                <w:color w:val="000000"/>
                <w:sz w:val="20"/>
                <w:szCs w:val="20"/>
                <w:lang w:eastAsia="ru-RU"/>
              </w:rPr>
              <w:t>с</w:t>
            </w:r>
            <w:proofErr w:type="gramEnd"/>
            <w:r w:rsidRPr="00EB0FAA">
              <w:rPr>
                <w:rFonts w:ascii="Times New Roman" w:eastAsia="Times New Roman" w:hAnsi="Times New Roman" w:cs="Times New Roman"/>
                <w:color w:val="000000"/>
                <w:sz w:val="20"/>
                <w:szCs w:val="20"/>
                <w:lang w:eastAsia="ru-RU"/>
              </w:rPr>
              <w:t>:</w:t>
            </w:r>
          </w:p>
        </w:tc>
      </w:tr>
      <w:tr w:rsidR="00EB0FAA" w:rsidRPr="00EB0FAA" w:rsidTr="00EB0FAA">
        <w:tc>
          <w:tcPr>
            <w:tcW w:w="0" w:type="auto"/>
            <w:vMerge/>
            <w:tcBorders>
              <w:top w:val="single" w:sz="6" w:space="0" w:color="000000"/>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436"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8652" w:type="dxa"/>
            <w:gridSpan w:val="9"/>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Образованием земельного участк</w:t>
            </w:r>
            <w:proofErr w:type="gramStart"/>
            <w:r w:rsidRPr="00EB0FAA">
              <w:rPr>
                <w:rFonts w:ascii="Times New Roman" w:eastAsia="Times New Roman" w:hAnsi="Times New Roman" w:cs="Times New Roman"/>
                <w:color w:val="000000"/>
                <w:sz w:val="20"/>
                <w:szCs w:val="20"/>
                <w:lang w:eastAsia="ru-RU"/>
              </w:rPr>
              <w:t>а(</w:t>
            </w:r>
            <w:proofErr w:type="spellStart"/>
            <w:proofErr w:type="gramEnd"/>
            <w:r w:rsidRPr="00EB0FAA">
              <w:rPr>
                <w:rFonts w:ascii="Times New Roman" w:eastAsia="Times New Roman" w:hAnsi="Times New Roman" w:cs="Times New Roman"/>
                <w:color w:val="000000"/>
                <w:sz w:val="20"/>
                <w:szCs w:val="20"/>
                <w:lang w:eastAsia="ru-RU"/>
              </w:rPr>
              <w:t>ов</w:t>
            </w:r>
            <w:proofErr w:type="spellEnd"/>
            <w:r w:rsidRPr="00EB0FAA">
              <w:rPr>
                <w:rFonts w:ascii="Times New Roman" w:eastAsia="Times New Roman" w:hAnsi="Times New Roman" w:cs="Times New Roman"/>
                <w:color w:val="000000"/>
                <w:sz w:val="20"/>
                <w:szCs w:val="20"/>
                <w:lang w:eastAsia="ru-RU"/>
              </w:rPr>
              <w:t>) из земель, находящихся в государственной или муниципальной собственности</w:t>
            </w:r>
          </w:p>
        </w:tc>
      </w:tr>
      <w:tr w:rsidR="00EB0FAA" w:rsidRPr="00EB0FAA" w:rsidTr="00EB0FAA">
        <w:tc>
          <w:tcPr>
            <w:tcW w:w="0" w:type="auto"/>
            <w:vMerge/>
            <w:tcBorders>
              <w:top w:val="single" w:sz="6" w:space="0" w:color="000000"/>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3864" w:type="dxa"/>
            <w:gridSpan w:val="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ind w:firstLine="4"/>
              <w:jc w:val="both"/>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Количество образуемых земельных участков</w:t>
            </w:r>
          </w:p>
        </w:tc>
        <w:tc>
          <w:tcPr>
            <w:tcW w:w="5224" w:type="dxa"/>
            <w:gridSpan w:val="6"/>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top w:val="single" w:sz="6" w:space="0" w:color="000000"/>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3864" w:type="dxa"/>
            <w:gridSpan w:val="4"/>
            <w:vMerge w:val="restart"/>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Дополнительная информация:</w:t>
            </w:r>
          </w:p>
        </w:tc>
        <w:tc>
          <w:tcPr>
            <w:tcW w:w="5224" w:type="dxa"/>
            <w:gridSpan w:val="6"/>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top w:val="single" w:sz="6" w:space="0" w:color="000000"/>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5224" w:type="dxa"/>
            <w:gridSpan w:val="6"/>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top w:val="single" w:sz="6" w:space="0" w:color="000000"/>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5224" w:type="dxa"/>
            <w:gridSpan w:val="6"/>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top w:val="single" w:sz="6" w:space="0" w:color="000000"/>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9088" w:type="dxa"/>
            <w:gridSpan w:val="10"/>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Образованием земельного участк</w:t>
            </w:r>
            <w:proofErr w:type="gramStart"/>
            <w:r w:rsidRPr="00EB0FAA">
              <w:rPr>
                <w:rFonts w:ascii="Times New Roman" w:eastAsia="Times New Roman" w:hAnsi="Times New Roman" w:cs="Times New Roman"/>
                <w:color w:val="000000"/>
                <w:sz w:val="20"/>
                <w:szCs w:val="20"/>
                <w:lang w:eastAsia="ru-RU"/>
              </w:rPr>
              <w:t>а(</w:t>
            </w:r>
            <w:proofErr w:type="spellStart"/>
            <w:proofErr w:type="gramEnd"/>
            <w:r w:rsidRPr="00EB0FAA">
              <w:rPr>
                <w:rFonts w:ascii="Times New Roman" w:eastAsia="Times New Roman" w:hAnsi="Times New Roman" w:cs="Times New Roman"/>
                <w:color w:val="000000"/>
                <w:sz w:val="20"/>
                <w:szCs w:val="20"/>
                <w:lang w:eastAsia="ru-RU"/>
              </w:rPr>
              <w:t>ов</w:t>
            </w:r>
            <w:proofErr w:type="spellEnd"/>
            <w:r w:rsidRPr="00EB0FAA">
              <w:rPr>
                <w:rFonts w:ascii="Times New Roman" w:eastAsia="Times New Roman" w:hAnsi="Times New Roman" w:cs="Times New Roman"/>
                <w:color w:val="000000"/>
                <w:sz w:val="20"/>
                <w:szCs w:val="20"/>
                <w:lang w:eastAsia="ru-RU"/>
              </w:rPr>
              <w:t>) путем раздела земельного участка</w:t>
            </w:r>
          </w:p>
        </w:tc>
      </w:tr>
      <w:tr w:rsidR="00EB0FAA" w:rsidRPr="00EB0FAA" w:rsidTr="00EB0FAA">
        <w:tc>
          <w:tcPr>
            <w:tcW w:w="0" w:type="auto"/>
            <w:vMerge/>
            <w:tcBorders>
              <w:top w:val="single" w:sz="6" w:space="0" w:color="000000"/>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3864" w:type="dxa"/>
            <w:gridSpan w:val="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ind w:firstLine="4"/>
              <w:jc w:val="both"/>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Количество образуемых земельных участков</w:t>
            </w:r>
          </w:p>
        </w:tc>
        <w:tc>
          <w:tcPr>
            <w:tcW w:w="5224" w:type="dxa"/>
            <w:gridSpan w:val="6"/>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top w:val="single" w:sz="6" w:space="0" w:color="000000"/>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3864" w:type="dxa"/>
            <w:gridSpan w:val="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Кадастровый номер земельного участка, раздел которого осуществляется</w:t>
            </w:r>
          </w:p>
        </w:tc>
        <w:tc>
          <w:tcPr>
            <w:tcW w:w="5224" w:type="dxa"/>
            <w:gridSpan w:val="6"/>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Адрес земельного участка, раздел которого осуществляется</w:t>
            </w:r>
          </w:p>
        </w:tc>
      </w:tr>
      <w:tr w:rsidR="00EB0FAA" w:rsidRPr="00EB0FAA" w:rsidTr="00EB0FAA">
        <w:tc>
          <w:tcPr>
            <w:tcW w:w="0" w:type="auto"/>
            <w:vMerge/>
            <w:tcBorders>
              <w:top w:val="single" w:sz="6" w:space="0" w:color="000000"/>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3864" w:type="dxa"/>
            <w:gridSpan w:val="4"/>
            <w:vMerge w:val="restart"/>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5224" w:type="dxa"/>
            <w:gridSpan w:val="6"/>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top w:val="single" w:sz="6" w:space="0" w:color="000000"/>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5224" w:type="dxa"/>
            <w:gridSpan w:val="6"/>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top w:val="single" w:sz="6" w:space="0" w:color="000000"/>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436"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8652" w:type="dxa"/>
            <w:gridSpan w:val="9"/>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Образованием земельного участка путем объединения земельных участков</w:t>
            </w:r>
          </w:p>
        </w:tc>
      </w:tr>
      <w:tr w:rsidR="00EB0FAA" w:rsidRPr="00EB0FAA" w:rsidTr="00EB0FAA">
        <w:tc>
          <w:tcPr>
            <w:tcW w:w="0" w:type="auto"/>
            <w:vMerge/>
            <w:tcBorders>
              <w:top w:val="single" w:sz="6" w:space="0" w:color="000000"/>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3864" w:type="dxa"/>
            <w:gridSpan w:val="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ind w:firstLine="4"/>
              <w:jc w:val="both"/>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Количество объединяемых земельных участков</w:t>
            </w:r>
          </w:p>
        </w:tc>
        <w:tc>
          <w:tcPr>
            <w:tcW w:w="5224" w:type="dxa"/>
            <w:gridSpan w:val="6"/>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top w:val="single" w:sz="6" w:space="0" w:color="000000"/>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3864" w:type="dxa"/>
            <w:gridSpan w:val="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ind w:firstLine="4"/>
              <w:jc w:val="both"/>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Кадастровый номер объединяемого земельного участка &lt;1&gt;</w:t>
            </w:r>
          </w:p>
        </w:tc>
        <w:tc>
          <w:tcPr>
            <w:tcW w:w="5224" w:type="dxa"/>
            <w:gridSpan w:val="6"/>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Адрес объединяемого земельного участка &lt;1&gt;</w:t>
            </w:r>
          </w:p>
        </w:tc>
      </w:tr>
      <w:tr w:rsidR="00EB0FAA" w:rsidRPr="00EB0FAA" w:rsidTr="00EB0FAA">
        <w:tc>
          <w:tcPr>
            <w:tcW w:w="0" w:type="auto"/>
            <w:vMerge/>
            <w:tcBorders>
              <w:top w:val="single" w:sz="6" w:space="0" w:color="000000"/>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3864" w:type="dxa"/>
            <w:gridSpan w:val="4"/>
            <w:vMerge w:val="restart"/>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5224" w:type="dxa"/>
            <w:gridSpan w:val="6"/>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top w:val="single" w:sz="6" w:space="0" w:color="000000"/>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5224" w:type="dxa"/>
            <w:gridSpan w:val="6"/>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bl>
    <w:p w:rsidR="00EB0FAA" w:rsidRPr="00EB0FAA" w:rsidRDefault="00EB0FAA" w:rsidP="00EB0FAA">
      <w:pPr>
        <w:shd w:val="clear" w:color="auto" w:fill="FFFFFF"/>
        <w:spacing w:line="240" w:lineRule="auto"/>
        <w:rPr>
          <w:rFonts w:ascii="Times New Roman" w:eastAsia="Times New Roman" w:hAnsi="Times New Roman" w:cs="Times New Roman"/>
          <w:vanish/>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01"/>
        <w:gridCol w:w="428"/>
        <w:gridCol w:w="3332"/>
        <w:gridCol w:w="1877"/>
        <w:gridCol w:w="1303"/>
        <w:gridCol w:w="1944"/>
      </w:tblGrid>
      <w:tr w:rsidR="00EB0FAA" w:rsidRPr="00EB0FAA" w:rsidTr="00EB0FAA">
        <w:tc>
          <w:tcPr>
            <w:tcW w:w="6316" w:type="dxa"/>
            <w:gridSpan w:val="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1331"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ind w:left="4"/>
              <w:jc w:val="both"/>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Лист N ___</w:t>
            </w:r>
          </w:p>
        </w:tc>
        <w:tc>
          <w:tcPr>
            <w:tcW w:w="1992"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ind w:left="9"/>
              <w:jc w:val="both"/>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Всего листов ___</w:t>
            </w:r>
          </w:p>
        </w:tc>
      </w:tr>
      <w:tr w:rsidR="00EB0FAA" w:rsidRPr="00EB0FAA" w:rsidTr="00EB0FAA">
        <w:trPr>
          <w:trHeight w:val="72"/>
        </w:trPr>
        <w:tc>
          <w:tcPr>
            <w:tcW w:w="9638" w:type="dxa"/>
            <w:gridSpan w:val="6"/>
            <w:tcBorders>
              <w:top w:val="single" w:sz="6" w:space="0" w:color="000000"/>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8"/>
                <w:szCs w:val="24"/>
                <w:lang w:eastAsia="ru-RU"/>
              </w:rPr>
            </w:pPr>
          </w:p>
        </w:tc>
      </w:tr>
      <w:tr w:rsidR="00EB0FAA" w:rsidRPr="00EB0FAA" w:rsidTr="00EB0FAA">
        <w:tc>
          <w:tcPr>
            <w:tcW w:w="521" w:type="dxa"/>
            <w:vMerge w:val="restart"/>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433"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8682" w:type="dxa"/>
            <w:gridSpan w:val="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Образованием земельного участк</w:t>
            </w:r>
            <w:proofErr w:type="gramStart"/>
            <w:r w:rsidRPr="00EB0FAA">
              <w:rPr>
                <w:rFonts w:ascii="Times New Roman" w:eastAsia="Times New Roman" w:hAnsi="Times New Roman" w:cs="Times New Roman"/>
                <w:color w:val="000000"/>
                <w:sz w:val="20"/>
                <w:szCs w:val="20"/>
                <w:lang w:eastAsia="ru-RU"/>
              </w:rPr>
              <w:t>а(</w:t>
            </w:r>
            <w:proofErr w:type="spellStart"/>
            <w:proofErr w:type="gramEnd"/>
            <w:r w:rsidRPr="00EB0FAA">
              <w:rPr>
                <w:rFonts w:ascii="Times New Roman" w:eastAsia="Times New Roman" w:hAnsi="Times New Roman" w:cs="Times New Roman"/>
                <w:color w:val="000000"/>
                <w:sz w:val="20"/>
                <w:szCs w:val="20"/>
                <w:lang w:eastAsia="ru-RU"/>
              </w:rPr>
              <w:t>ов</w:t>
            </w:r>
            <w:proofErr w:type="spellEnd"/>
            <w:r w:rsidRPr="00EB0FAA">
              <w:rPr>
                <w:rFonts w:ascii="Times New Roman" w:eastAsia="Times New Roman" w:hAnsi="Times New Roman" w:cs="Times New Roman"/>
                <w:color w:val="000000"/>
                <w:sz w:val="20"/>
                <w:szCs w:val="20"/>
                <w:lang w:eastAsia="ru-RU"/>
              </w:rPr>
              <w:t>) путем выдела из земельного участка</w:t>
            </w:r>
          </w:p>
        </w:tc>
      </w:tr>
      <w:tr w:rsidR="00EB0FAA" w:rsidRPr="00EB0FAA" w:rsidTr="00EB0FAA">
        <w:trPr>
          <w:trHeight w:val="736"/>
        </w:trPr>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849" w:type="dxa"/>
            <w:gridSpan w:val="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Количество образуемых земельных участков (за исключением земельного участка, из которого осуществляется выдел)</w:t>
            </w:r>
          </w:p>
        </w:tc>
        <w:tc>
          <w:tcPr>
            <w:tcW w:w="5266"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849" w:type="dxa"/>
            <w:gridSpan w:val="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Кадастровый номер земельного участка, из которого осуществляется выдел</w:t>
            </w:r>
          </w:p>
        </w:tc>
        <w:tc>
          <w:tcPr>
            <w:tcW w:w="5266"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Адрес земельного участка, из которого осуществляется выдел</w:t>
            </w: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849"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5266"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5266"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433"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8682" w:type="dxa"/>
            <w:gridSpan w:val="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Образованием земельного участк</w:t>
            </w:r>
            <w:proofErr w:type="gramStart"/>
            <w:r w:rsidRPr="00EB0FAA">
              <w:rPr>
                <w:rFonts w:ascii="Times New Roman" w:eastAsia="Times New Roman" w:hAnsi="Times New Roman" w:cs="Times New Roman"/>
                <w:color w:val="000000"/>
                <w:sz w:val="20"/>
                <w:szCs w:val="20"/>
                <w:lang w:eastAsia="ru-RU"/>
              </w:rPr>
              <w:t>а(</w:t>
            </w:r>
            <w:proofErr w:type="spellStart"/>
            <w:proofErr w:type="gramEnd"/>
            <w:r w:rsidRPr="00EB0FAA">
              <w:rPr>
                <w:rFonts w:ascii="Times New Roman" w:eastAsia="Times New Roman" w:hAnsi="Times New Roman" w:cs="Times New Roman"/>
                <w:color w:val="000000"/>
                <w:sz w:val="20"/>
                <w:szCs w:val="20"/>
                <w:lang w:eastAsia="ru-RU"/>
              </w:rPr>
              <w:t>ов</w:t>
            </w:r>
            <w:proofErr w:type="spellEnd"/>
            <w:r w:rsidRPr="00EB0FAA">
              <w:rPr>
                <w:rFonts w:ascii="Times New Roman" w:eastAsia="Times New Roman" w:hAnsi="Times New Roman" w:cs="Times New Roman"/>
                <w:color w:val="000000"/>
                <w:sz w:val="20"/>
                <w:szCs w:val="20"/>
                <w:lang w:eastAsia="ru-RU"/>
              </w:rPr>
              <w:t>) путем перераспределения земельных участков</w:t>
            </w: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849" w:type="dxa"/>
            <w:gridSpan w:val="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Количество образуемых земельных участков</w:t>
            </w:r>
          </w:p>
        </w:tc>
        <w:tc>
          <w:tcPr>
            <w:tcW w:w="5266"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Количество земельных участков, которые перераспределяются</w:t>
            </w: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849" w:type="dxa"/>
            <w:gridSpan w:val="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5266"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849" w:type="dxa"/>
            <w:gridSpan w:val="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Кадастровый номер земельного участка, который перераспределяется &lt;2&gt;</w:t>
            </w:r>
          </w:p>
        </w:tc>
        <w:tc>
          <w:tcPr>
            <w:tcW w:w="5266"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Адрес земельного участка, который перераспределяется &lt;2&gt;</w:t>
            </w: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849"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5266"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5266"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433"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8682" w:type="dxa"/>
            <w:gridSpan w:val="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Строительством, реконструкцией здания, сооружения</w:t>
            </w: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849" w:type="dxa"/>
            <w:gridSpan w:val="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Наименование объекта строительства (реконструкции) в соответствии с проектной документацией</w:t>
            </w:r>
          </w:p>
        </w:tc>
        <w:tc>
          <w:tcPr>
            <w:tcW w:w="5266"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849" w:type="dxa"/>
            <w:gridSpan w:val="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Кадастровый номер земельного участка, на котором осуществляется строительство (реконструкция)</w:t>
            </w:r>
          </w:p>
        </w:tc>
        <w:tc>
          <w:tcPr>
            <w:tcW w:w="5266"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Адрес земельного участка, на котором осуществляется строительство (реконструкция)</w:t>
            </w: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849"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5266"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5266"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433"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8682" w:type="dxa"/>
            <w:gridSpan w:val="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849" w:type="dxa"/>
            <w:gridSpan w:val="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Тип здания, сооружения, объекта незавершенного строительства</w:t>
            </w:r>
          </w:p>
        </w:tc>
        <w:tc>
          <w:tcPr>
            <w:tcW w:w="5266"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849" w:type="dxa"/>
            <w:gridSpan w:val="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6"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849" w:type="dxa"/>
            <w:gridSpan w:val="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Кадастровый номер земельного участка, на котором осуществляется строительство (реконструкция)</w:t>
            </w:r>
          </w:p>
        </w:tc>
        <w:tc>
          <w:tcPr>
            <w:tcW w:w="5266"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Адрес земельного участка, на котором осуществляется строительство (реконструкция)</w:t>
            </w: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849"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5266"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5266"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433"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8682" w:type="dxa"/>
            <w:gridSpan w:val="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Переводом жилого помещения в нежилое помещение и нежилого помещения в жилое помещение</w:t>
            </w: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849" w:type="dxa"/>
            <w:gridSpan w:val="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Кадастровый номер помещения</w:t>
            </w:r>
          </w:p>
        </w:tc>
        <w:tc>
          <w:tcPr>
            <w:tcW w:w="5266"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Адрес помещения</w:t>
            </w: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849" w:type="dxa"/>
            <w:gridSpan w:val="2"/>
            <w:tcBorders>
              <w:top w:val="single" w:sz="6" w:space="0" w:color="000000"/>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5266"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849" w:type="dxa"/>
            <w:gridSpan w:val="2"/>
            <w:tcBorders>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5266"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bl>
    <w:p w:rsidR="00EB0FAA" w:rsidRPr="00EB0FAA" w:rsidRDefault="00EB0FAA" w:rsidP="00EB0FAA">
      <w:pPr>
        <w:shd w:val="clear" w:color="auto" w:fill="FFFFFF"/>
        <w:spacing w:line="240" w:lineRule="auto"/>
        <w:rPr>
          <w:rFonts w:ascii="Times New Roman" w:eastAsia="Times New Roman" w:hAnsi="Times New Roman" w:cs="Times New Roman"/>
          <w:vanish/>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28"/>
        <w:gridCol w:w="411"/>
        <w:gridCol w:w="430"/>
        <w:gridCol w:w="2163"/>
        <w:gridCol w:w="601"/>
        <w:gridCol w:w="332"/>
        <w:gridCol w:w="295"/>
        <w:gridCol w:w="360"/>
        <w:gridCol w:w="1023"/>
        <w:gridCol w:w="332"/>
        <w:gridCol w:w="970"/>
        <w:gridCol w:w="536"/>
        <w:gridCol w:w="1404"/>
      </w:tblGrid>
      <w:tr w:rsidR="00EB0FAA" w:rsidRPr="00EB0FAA" w:rsidTr="00EB0FAA">
        <w:tc>
          <w:tcPr>
            <w:tcW w:w="6316" w:type="dxa"/>
            <w:gridSpan w:val="9"/>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1331" w:type="dxa"/>
            <w:gridSpan w:val="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ind w:left="4"/>
              <w:jc w:val="both"/>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Лист N ___</w:t>
            </w:r>
          </w:p>
        </w:tc>
        <w:tc>
          <w:tcPr>
            <w:tcW w:w="1992" w:type="dxa"/>
            <w:gridSpan w:val="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ind w:left="9"/>
              <w:jc w:val="both"/>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Всего листов ___</w:t>
            </w:r>
          </w:p>
        </w:tc>
      </w:tr>
      <w:tr w:rsidR="00EB0FAA" w:rsidRPr="00EB0FAA" w:rsidTr="00EB0FAA">
        <w:tc>
          <w:tcPr>
            <w:tcW w:w="9638" w:type="dxa"/>
            <w:gridSpan w:val="13"/>
            <w:tcBorders>
              <w:top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549" w:type="dxa"/>
            <w:vMerge w:val="restart"/>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8662" w:type="dxa"/>
            <w:gridSpan w:val="11"/>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Образованием помещени</w:t>
            </w:r>
            <w:proofErr w:type="gramStart"/>
            <w:r w:rsidRPr="00EB0FAA">
              <w:rPr>
                <w:rFonts w:ascii="Times New Roman" w:eastAsia="Times New Roman" w:hAnsi="Times New Roman" w:cs="Times New Roman"/>
                <w:color w:val="000000"/>
                <w:sz w:val="20"/>
                <w:szCs w:val="20"/>
                <w:lang w:eastAsia="ru-RU"/>
              </w:rPr>
              <w:t>я(</w:t>
            </w:r>
            <w:proofErr w:type="spellStart"/>
            <w:proofErr w:type="gramEnd"/>
            <w:r w:rsidRPr="00EB0FAA">
              <w:rPr>
                <w:rFonts w:ascii="Times New Roman" w:eastAsia="Times New Roman" w:hAnsi="Times New Roman" w:cs="Times New Roman"/>
                <w:color w:val="000000"/>
                <w:sz w:val="20"/>
                <w:szCs w:val="20"/>
                <w:lang w:eastAsia="ru-RU"/>
              </w:rPr>
              <w:t>ий</w:t>
            </w:r>
            <w:proofErr w:type="spellEnd"/>
            <w:r w:rsidRPr="00EB0FAA">
              <w:rPr>
                <w:rFonts w:ascii="Times New Roman" w:eastAsia="Times New Roman" w:hAnsi="Times New Roman" w:cs="Times New Roman"/>
                <w:color w:val="000000"/>
                <w:sz w:val="20"/>
                <w:szCs w:val="20"/>
                <w:lang w:eastAsia="ru-RU"/>
              </w:rPr>
              <w:t>) в здании, сооружении путем раздела здания, сооружения</w:t>
            </w: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425" w:type="dxa"/>
            <w:vMerge w:val="restart"/>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444"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164"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Образование жилого помещения</w:t>
            </w:r>
          </w:p>
        </w:tc>
        <w:tc>
          <w:tcPr>
            <w:tcW w:w="3612" w:type="dxa"/>
            <w:gridSpan w:val="6"/>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Количество образуемых помещений</w:t>
            </w:r>
          </w:p>
        </w:tc>
        <w:tc>
          <w:tcPr>
            <w:tcW w:w="1441"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444"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164"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Образование нежилого помещения</w:t>
            </w:r>
          </w:p>
        </w:tc>
        <w:tc>
          <w:tcPr>
            <w:tcW w:w="3612" w:type="dxa"/>
            <w:gridSpan w:val="6"/>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Количество образуемых помещений</w:t>
            </w:r>
          </w:p>
        </w:tc>
        <w:tc>
          <w:tcPr>
            <w:tcW w:w="1441"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Кадастровый номер здания, сооружения</w:t>
            </w:r>
          </w:p>
        </w:tc>
        <w:tc>
          <w:tcPr>
            <w:tcW w:w="5394" w:type="dxa"/>
            <w:gridSpan w:val="8"/>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Адрес здания, сооружения</w:t>
            </w: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6" w:space="0" w:color="000000"/>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5394" w:type="dxa"/>
            <w:gridSpan w:val="8"/>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694" w:type="dxa"/>
            <w:gridSpan w:val="4"/>
            <w:tcBorders>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5394" w:type="dxa"/>
            <w:gridSpan w:val="8"/>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6" w:space="0" w:color="000000"/>
              <w:left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Дополнительная информация:</w:t>
            </w:r>
          </w:p>
        </w:tc>
        <w:tc>
          <w:tcPr>
            <w:tcW w:w="5394" w:type="dxa"/>
            <w:gridSpan w:val="8"/>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694" w:type="dxa"/>
            <w:gridSpan w:val="4"/>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5394" w:type="dxa"/>
            <w:gridSpan w:val="8"/>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694" w:type="dxa"/>
            <w:gridSpan w:val="4"/>
            <w:tcBorders>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5394" w:type="dxa"/>
            <w:gridSpan w:val="8"/>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8662" w:type="dxa"/>
            <w:gridSpan w:val="11"/>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Образованием помещени</w:t>
            </w:r>
            <w:proofErr w:type="gramStart"/>
            <w:r w:rsidRPr="00EB0FAA">
              <w:rPr>
                <w:rFonts w:ascii="Times New Roman" w:eastAsia="Times New Roman" w:hAnsi="Times New Roman" w:cs="Times New Roman"/>
                <w:color w:val="000000"/>
                <w:sz w:val="20"/>
                <w:szCs w:val="20"/>
                <w:lang w:eastAsia="ru-RU"/>
              </w:rPr>
              <w:t>я(</w:t>
            </w:r>
            <w:proofErr w:type="spellStart"/>
            <w:proofErr w:type="gramEnd"/>
            <w:r w:rsidRPr="00EB0FAA">
              <w:rPr>
                <w:rFonts w:ascii="Times New Roman" w:eastAsia="Times New Roman" w:hAnsi="Times New Roman" w:cs="Times New Roman"/>
                <w:color w:val="000000"/>
                <w:sz w:val="20"/>
                <w:szCs w:val="20"/>
                <w:lang w:eastAsia="ru-RU"/>
              </w:rPr>
              <w:t>ий</w:t>
            </w:r>
            <w:proofErr w:type="spellEnd"/>
            <w:r w:rsidRPr="00EB0FAA">
              <w:rPr>
                <w:rFonts w:ascii="Times New Roman" w:eastAsia="Times New Roman" w:hAnsi="Times New Roman" w:cs="Times New Roman"/>
                <w:color w:val="000000"/>
                <w:sz w:val="20"/>
                <w:szCs w:val="20"/>
                <w:lang w:eastAsia="ru-RU"/>
              </w:rPr>
              <w:t>) в здании, сооружении путем раздела помещения</w:t>
            </w: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079"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Назначение помещения (жилое (нежилое) помещение) &lt;3&gt;</w:t>
            </w:r>
          </w:p>
        </w:tc>
        <w:tc>
          <w:tcPr>
            <w:tcW w:w="3024" w:type="dxa"/>
            <w:gridSpan w:val="6"/>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Вид помещения &lt;3&gt;</w:t>
            </w:r>
          </w:p>
        </w:tc>
        <w:tc>
          <w:tcPr>
            <w:tcW w:w="2985"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Количество помещений &lt;3&gt;</w:t>
            </w: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079"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024" w:type="dxa"/>
            <w:gridSpan w:val="6"/>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2985"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ind w:firstLine="4"/>
              <w:jc w:val="both"/>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Кадастровый номер помещения, раздел которого осуществляется</w:t>
            </w:r>
          </w:p>
        </w:tc>
        <w:tc>
          <w:tcPr>
            <w:tcW w:w="5394" w:type="dxa"/>
            <w:gridSpan w:val="8"/>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Адрес помещения, раздел которого осуществляется</w:t>
            </w: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6" w:space="0" w:color="000000"/>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5394" w:type="dxa"/>
            <w:gridSpan w:val="8"/>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694" w:type="dxa"/>
            <w:gridSpan w:val="4"/>
            <w:tcBorders>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5394" w:type="dxa"/>
            <w:gridSpan w:val="8"/>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6" w:space="0" w:color="000000"/>
              <w:left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Дополнительная информация:</w:t>
            </w:r>
          </w:p>
        </w:tc>
        <w:tc>
          <w:tcPr>
            <w:tcW w:w="5394" w:type="dxa"/>
            <w:gridSpan w:val="8"/>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694" w:type="dxa"/>
            <w:gridSpan w:val="4"/>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5394" w:type="dxa"/>
            <w:gridSpan w:val="8"/>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694" w:type="dxa"/>
            <w:gridSpan w:val="4"/>
            <w:tcBorders>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5394" w:type="dxa"/>
            <w:gridSpan w:val="8"/>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8662" w:type="dxa"/>
            <w:gridSpan w:val="11"/>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Образованием помещения в здании, сооружении путем объединения помещений в здании, сооружении</w:t>
            </w: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444"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468" w:type="dxa"/>
            <w:gridSpan w:val="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Образование жилого помещения</w:t>
            </w:r>
          </w:p>
        </w:tc>
        <w:tc>
          <w:tcPr>
            <w:tcW w:w="370"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4379" w:type="dxa"/>
            <w:gridSpan w:val="5"/>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Образование нежилого помещения</w:t>
            </w: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Количество объединяемых помещений</w:t>
            </w:r>
          </w:p>
        </w:tc>
        <w:tc>
          <w:tcPr>
            <w:tcW w:w="5394" w:type="dxa"/>
            <w:gridSpan w:val="8"/>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Кадастровый номер объединяемого помещения &lt;4&gt;</w:t>
            </w:r>
          </w:p>
        </w:tc>
        <w:tc>
          <w:tcPr>
            <w:tcW w:w="5394" w:type="dxa"/>
            <w:gridSpan w:val="8"/>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Адрес объединяемого помещения &lt;4&gt;</w:t>
            </w: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6" w:space="0" w:color="000000"/>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5394" w:type="dxa"/>
            <w:gridSpan w:val="8"/>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694" w:type="dxa"/>
            <w:gridSpan w:val="4"/>
            <w:tcBorders>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5394" w:type="dxa"/>
            <w:gridSpan w:val="8"/>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6" w:space="0" w:color="000000"/>
              <w:left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Дополнительная информация:</w:t>
            </w:r>
          </w:p>
        </w:tc>
        <w:tc>
          <w:tcPr>
            <w:tcW w:w="5394" w:type="dxa"/>
            <w:gridSpan w:val="8"/>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694" w:type="dxa"/>
            <w:gridSpan w:val="4"/>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5394" w:type="dxa"/>
            <w:gridSpan w:val="8"/>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694" w:type="dxa"/>
            <w:gridSpan w:val="4"/>
            <w:tcBorders>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5394" w:type="dxa"/>
            <w:gridSpan w:val="8"/>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8662" w:type="dxa"/>
            <w:gridSpan w:val="11"/>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Образованием помещения в здании, сооружении путем переустройства и (или) перепланировки мест общего пользования</w:t>
            </w: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444"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468" w:type="dxa"/>
            <w:gridSpan w:val="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Образование жилого помещения</w:t>
            </w:r>
          </w:p>
        </w:tc>
        <w:tc>
          <w:tcPr>
            <w:tcW w:w="370"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4379" w:type="dxa"/>
            <w:gridSpan w:val="5"/>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Образование нежилого помещения</w:t>
            </w: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Количество образуемых помещений</w:t>
            </w:r>
          </w:p>
        </w:tc>
        <w:tc>
          <w:tcPr>
            <w:tcW w:w="5394" w:type="dxa"/>
            <w:gridSpan w:val="8"/>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Кадастровый номер здания, сооружения</w:t>
            </w:r>
          </w:p>
        </w:tc>
        <w:tc>
          <w:tcPr>
            <w:tcW w:w="5394" w:type="dxa"/>
            <w:gridSpan w:val="8"/>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Адрес здания, сооружения</w:t>
            </w: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6" w:space="0" w:color="000000"/>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5394" w:type="dxa"/>
            <w:gridSpan w:val="8"/>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694" w:type="dxa"/>
            <w:gridSpan w:val="4"/>
            <w:tcBorders>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5394" w:type="dxa"/>
            <w:gridSpan w:val="8"/>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6" w:space="0" w:color="000000"/>
              <w:left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Дополнительная информация:</w:t>
            </w:r>
          </w:p>
        </w:tc>
        <w:tc>
          <w:tcPr>
            <w:tcW w:w="5394" w:type="dxa"/>
            <w:gridSpan w:val="8"/>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694" w:type="dxa"/>
            <w:gridSpan w:val="4"/>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5394" w:type="dxa"/>
            <w:gridSpan w:val="8"/>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549" w:type="dxa"/>
            <w:tcBorders>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694" w:type="dxa"/>
            <w:gridSpan w:val="4"/>
            <w:tcBorders>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5394" w:type="dxa"/>
            <w:gridSpan w:val="8"/>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bl>
    <w:p w:rsidR="00EB0FAA" w:rsidRPr="00EB0FAA" w:rsidRDefault="00EB0FAA" w:rsidP="00EB0FAA">
      <w:pPr>
        <w:shd w:val="clear" w:color="auto" w:fill="FFFFFF"/>
        <w:spacing w:line="240" w:lineRule="auto"/>
        <w:rPr>
          <w:rFonts w:ascii="Times New Roman" w:eastAsia="Times New Roman" w:hAnsi="Times New Roman" w:cs="Times New Roman"/>
          <w:vanish/>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28"/>
        <w:gridCol w:w="428"/>
        <w:gridCol w:w="3177"/>
        <w:gridCol w:w="2014"/>
        <w:gridCol w:w="1298"/>
        <w:gridCol w:w="1940"/>
      </w:tblGrid>
      <w:tr w:rsidR="00EB0FAA" w:rsidRPr="00EB0FAA" w:rsidTr="00EB0FAA">
        <w:tc>
          <w:tcPr>
            <w:tcW w:w="6316" w:type="dxa"/>
            <w:gridSpan w:val="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1331"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ind w:left="4"/>
              <w:jc w:val="both"/>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Лист N ___</w:t>
            </w:r>
          </w:p>
        </w:tc>
        <w:tc>
          <w:tcPr>
            <w:tcW w:w="1992"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ind w:left="9"/>
              <w:jc w:val="both"/>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Всего листов ___</w:t>
            </w:r>
          </w:p>
        </w:tc>
      </w:tr>
      <w:tr w:rsidR="00EB0FAA" w:rsidRPr="00EB0FAA" w:rsidTr="00EB0FAA">
        <w:tc>
          <w:tcPr>
            <w:tcW w:w="6316" w:type="dxa"/>
            <w:gridSpan w:val="4"/>
            <w:tcBorders>
              <w:top w:val="single" w:sz="6" w:space="0" w:color="000000"/>
              <w:bottom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1331" w:type="dxa"/>
            <w:tcBorders>
              <w:top w:val="single" w:sz="6" w:space="0" w:color="000000"/>
              <w:bottom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1992" w:type="dxa"/>
            <w:tcBorders>
              <w:top w:val="single" w:sz="6" w:space="0" w:color="000000"/>
              <w:bottom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537" w:type="dxa"/>
            <w:vMerge w:val="restart"/>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3.3</w:t>
            </w:r>
          </w:p>
        </w:tc>
        <w:tc>
          <w:tcPr>
            <w:tcW w:w="9101" w:type="dxa"/>
            <w:gridSpan w:val="5"/>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Аннулировать адрес объекта адресации:</w:t>
            </w:r>
          </w:p>
        </w:tc>
      </w:tr>
      <w:tr w:rsidR="00EB0FAA" w:rsidRPr="00EB0FAA" w:rsidTr="00EB0F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3686" w:type="dxa"/>
            <w:gridSpan w:val="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Наименование страны</w:t>
            </w:r>
          </w:p>
        </w:tc>
        <w:tc>
          <w:tcPr>
            <w:tcW w:w="5413"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3686" w:type="dxa"/>
            <w:gridSpan w:val="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ind w:firstLine="4"/>
              <w:jc w:val="both"/>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Наименование субъекта Российской Федерации</w:t>
            </w:r>
          </w:p>
        </w:tc>
        <w:tc>
          <w:tcPr>
            <w:tcW w:w="5413"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3686" w:type="dxa"/>
            <w:gridSpan w:val="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ind w:firstLine="9"/>
              <w:jc w:val="both"/>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3"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3686" w:type="dxa"/>
            <w:gridSpan w:val="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Наименование поселения</w:t>
            </w:r>
          </w:p>
        </w:tc>
        <w:tc>
          <w:tcPr>
            <w:tcW w:w="5413"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3686" w:type="dxa"/>
            <w:gridSpan w:val="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ind w:firstLine="4"/>
              <w:jc w:val="both"/>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Наименование внутригородского района городского округа</w:t>
            </w:r>
          </w:p>
        </w:tc>
        <w:tc>
          <w:tcPr>
            <w:tcW w:w="5413"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3686" w:type="dxa"/>
            <w:gridSpan w:val="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Наименование населенного пункта</w:t>
            </w:r>
          </w:p>
        </w:tc>
        <w:tc>
          <w:tcPr>
            <w:tcW w:w="5413"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3686" w:type="dxa"/>
            <w:gridSpan w:val="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ind w:firstLine="4"/>
              <w:jc w:val="both"/>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Наименование элемента планировочной структуры</w:t>
            </w:r>
          </w:p>
        </w:tc>
        <w:tc>
          <w:tcPr>
            <w:tcW w:w="5413"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3686" w:type="dxa"/>
            <w:gridSpan w:val="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ind w:firstLine="4"/>
              <w:jc w:val="both"/>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Наименование элемента улично-дорожной сети</w:t>
            </w:r>
          </w:p>
        </w:tc>
        <w:tc>
          <w:tcPr>
            <w:tcW w:w="5413"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3686" w:type="dxa"/>
            <w:gridSpan w:val="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Номер земельного участка</w:t>
            </w:r>
          </w:p>
        </w:tc>
        <w:tc>
          <w:tcPr>
            <w:tcW w:w="5413"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3686" w:type="dxa"/>
            <w:gridSpan w:val="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Тип и номер здания, сооружения или объекта незавершенного строительства</w:t>
            </w:r>
          </w:p>
        </w:tc>
        <w:tc>
          <w:tcPr>
            <w:tcW w:w="5413"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3686" w:type="dxa"/>
            <w:gridSpan w:val="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ind w:firstLine="4"/>
              <w:jc w:val="both"/>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Тип и номер помещения, расположенного в здании или сооружении</w:t>
            </w:r>
          </w:p>
        </w:tc>
        <w:tc>
          <w:tcPr>
            <w:tcW w:w="5413"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3686" w:type="dxa"/>
            <w:gridSpan w:val="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ind w:firstLine="4"/>
              <w:jc w:val="both"/>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Тип и номер помещения в пределах квартиры (в отношении коммунальных квартир)</w:t>
            </w:r>
          </w:p>
        </w:tc>
        <w:tc>
          <w:tcPr>
            <w:tcW w:w="5413"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3686"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Дополнительная информация:</w:t>
            </w:r>
          </w:p>
        </w:tc>
        <w:tc>
          <w:tcPr>
            <w:tcW w:w="5413"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5413"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5413"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9101" w:type="dxa"/>
            <w:gridSpan w:val="5"/>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 xml:space="preserve">В связи </w:t>
            </w:r>
            <w:proofErr w:type="gramStart"/>
            <w:r w:rsidRPr="00EB0FAA">
              <w:rPr>
                <w:rFonts w:ascii="Times New Roman" w:eastAsia="Times New Roman" w:hAnsi="Times New Roman" w:cs="Times New Roman"/>
                <w:color w:val="000000"/>
                <w:sz w:val="20"/>
                <w:szCs w:val="20"/>
                <w:lang w:eastAsia="ru-RU"/>
              </w:rPr>
              <w:t>с</w:t>
            </w:r>
            <w:proofErr w:type="gramEnd"/>
            <w:r w:rsidRPr="00EB0FAA">
              <w:rPr>
                <w:rFonts w:ascii="Times New Roman" w:eastAsia="Times New Roman" w:hAnsi="Times New Roman" w:cs="Times New Roman"/>
                <w:color w:val="000000"/>
                <w:sz w:val="20"/>
                <w:szCs w:val="20"/>
                <w:lang w:eastAsia="ru-RU"/>
              </w:rPr>
              <w:t>:</w:t>
            </w:r>
          </w:p>
        </w:tc>
      </w:tr>
      <w:tr w:rsidR="00EB0FAA" w:rsidRPr="00EB0FAA" w:rsidTr="00EB0F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432" w:type="dxa"/>
            <w:vMerge w:val="restart"/>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8669" w:type="dxa"/>
            <w:gridSpan w:val="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Прекращением существования объекта адресации</w:t>
            </w:r>
          </w:p>
        </w:tc>
      </w:tr>
      <w:tr w:rsidR="00EB0FAA" w:rsidRPr="00EB0FAA" w:rsidTr="00EB0F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8669" w:type="dxa"/>
            <w:gridSpan w:val="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EB0FAA">
              <w:rPr>
                <w:rFonts w:ascii="Times New Roman" w:eastAsia="Times New Roman" w:hAnsi="Times New Roman" w:cs="Times New Roman"/>
                <w:color w:val="000000"/>
                <w:sz w:val="20"/>
                <w:szCs w:val="20"/>
                <w:lang w:eastAsia="ru-RU"/>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EB0FAA">
              <w:rPr>
                <w:rFonts w:ascii="Times New Roman" w:eastAsia="Times New Roman" w:hAnsi="Times New Roman" w:cs="Times New Roman"/>
                <w:color w:val="000000"/>
                <w:sz w:val="20"/>
                <w:szCs w:val="20"/>
                <w:lang w:eastAsia="ru-RU"/>
              </w:rPr>
              <w:t xml:space="preserve"> </w:t>
            </w:r>
            <w:proofErr w:type="gramStart"/>
            <w:r w:rsidRPr="00EB0FAA">
              <w:rPr>
                <w:rFonts w:ascii="Times New Roman" w:eastAsia="Times New Roman" w:hAnsi="Times New Roman" w:cs="Times New Roman"/>
                <w:color w:val="000000"/>
                <w:sz w:val="20"/>
                <w:szCs w:val="20"/>
                <w:lang w:eastAsia="ru-RU"/>
              </w:rPr>
              <w:t>2011, N 1, ст. 47; N 49, ст. 7061; N 50, ст. 7365; 2012, N 31, ст. 4322; 2013, N 30, ст. 4083; официальный интернет-портал правовой информации www.pravo.gov.ru, 23 декабря 2014 г.)</w:t>
            </w:r>
            <w:proofErr w:type="gramEnd"/>
          </w:p>
        </w:tc>
      </w:tr>
      <w:tr w:rsidR="00EB0FAA" w:rsidRPr="00EB0FAA" w:rsidTr="00EB0F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8669" w:type="dxa"/>
            <w:gridSpan w:val="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Присвоением объекту адресации нового адреса</w:t>
            </w:r>
          </w:p>
        </w:tc>
      </w:tr>
      <w:tr w:rsidR="00EB0FAA" w:rsidRPr="00EB0FAA" w:rsidTr="00EB0F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3686"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Дополнительная информация:</w:t>
            </w:r>
          </w:p>
        </w:tc>
        <w:tc>
          <w:tcPr>
            <w:tcW w:w="5413"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5413"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5413"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bl>
    <w:p w:rsidR="00EB0FAA" w:rsidRPr="00EB0FAA" w:rsidRDefault="00EB0FAA" w:rsidP="00EB0FAA">
      <w:pPr>
        <w:shd w:val="clear" w:color="auto" w:fill="FFFFFF"/>
        <w:spacing w:line="240" w:lineRule="auto"/>
        <w:rPr>
          <w:rFonts w:ascii="Times New Roman" w:eastAsia="Times New Roman" w:hAnsi="Times New Roman" w:cs="Times New Roman"/>
          <w:vanish/>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33"/>
        <w:gridCol w:w="425"/>
        <w:gridCol w:w="399"/>
        <w:gridCol w:w="418"/>
        <w:gridCol w:w="764"/>
        <w:gridCol w:w="1231"/>
        <w:gridCol w:w="150"/>
        <w:gridCol w:w="540"/>
        <w:gridCol w:w="352"/>
        <w:gridCol w:w="977"/>
        <w:gridCol w:w="351"/>
        <w:gridCol w:w="463"/>
        <w:gridCol w:w="844"/>
        <w:gridCol w:w="522"/>
        <w:gridCol w:w="1416"/>
      </w:tblGrid>
      <w:tr w:rsidR="00EB0FAA" w:rsidRPr="00EB0FAA" w:rsidTr="00EB0FAA">
        <w:tc>
          <w:tcPr>
            <w:tcW w:w="6316" w:type="dxa"/>
            <w:gridSpan w:val="11"/>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1331" w:type="dxa"/>
            <w:gridSpan w:val="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ind w:left="4"/>
              <w:jc w:val="both"/>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Лист N ___</w:t>
            </w:r>
          </w:p>
        </w:tc>
        <w:tc>
          <w:tcPr>
            <w:tcW w:w="1992" w:type="dxa"/>
            <w:gridSpan w:val="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ind w:left="9"/>
              <w:jc w:val="both"/>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Всего листов ___</w:t>
            </w:r>
          </w:p>
        </w:tc>
      </w:tr>
      <w:tr w:rsidR="00EB0FAA" w:rsidRPr="00EB0FAA" w:rsidTr="00EB0FAA">
        <w:tc>
          <w:tcPr>
            <w:tcW w:w="9638" w:type="dxa"/>
            <w:gridSpan w:val="15"/>
            <w:tcBorders>
              <w:top w:val="single" w:sz="6" w:space="0" w:color="000000"/>
              <w:bottom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557" w:type="dxa"/>
            <w:vMerge w:val="restart"/>
            <w:tcBorders>
              <w:top w:val="single" w:sz="6" w:space="0" w:color="000000"/>
              <w:left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4</w:t>
            </w:r>
          </w:p>
        </w:tc>
        <w:tc>
          <w:tcPr>
            <w:tcW w:w="9081" w:type="dxa"/>
            <w:gridSpan w:val="1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Собственник объекта адресации или лицо, обладающее иным вещным правом на объект адресации</w:t>
            </w:r>
          </w:p>
        </w:tc>
      </w:tr>
      <w:tr w:rsidR="00EB0FAA" w:rsidRPr="00EB0FAA" w:rsidTr="00EB0FAA">
        <w:tc>
          <w:tcPr>
            <w:tcW w:w="0" w:type="auto"/>
            <w:vMerge/>
            <w:tcBorders>
              <w:top w:val="single" w:sz="6" w:space="0" w:color="000000"/>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448" w:type="dxa"/>
            <w:tcBorders>
              <w:top w:val="single" w:sz="6" w:space="0" w:color="000000"/>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8211" w:type="dxa"/>
            <w:gridSpan w:val="1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физическое лицо:</w:t>
            </w:r>
          </w:p>
        </w:tc>
      </w:tr>
      <w:tr w:rsidR="00EB0FAA" w:rsidRPr="00EB0FAA" w:rsidTr="00EB0FAA">
        <w:tc>
          <w:tcPr>
            <w:tcW w:w="557" w:type="dxa"/>
            <w:vMerge w:val="restart"/>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448" w:type="dxa"/>
            <w:vMerge w:val="restart"/>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420" w:type="dxa"/>
            <w:vMerge w:val="restart"/>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2464"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фамилия:</w:t>
            </w:r>
          </w:p>
        </w:tc>
        <w:tc>
          <w:tcPr>
            <w:tcW w:w="2065" w:type="dxa"/>
            <w:gridSpan w:val="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имя (полностью):</w:t>
            </w:r>
          </w:p>
        </w:tc>
        <w:tc>
          <w:tcPr>
            <w:tcW w:w="2239" w:type="dxa"/>
            <w:gridSpan w:val="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отчество (полностью) (при наличии):</w:t>
            </w:r>
          </w:p>
        </w:tc>
        <w:tc>
          <w:tcPr>
            <w:tcW w:w="1441"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ИНН (при наличии):</w:t>
            </w: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2464"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2065" w:type="dxa"/>
            <w:gridSpan w:val="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2239" w:type="dxa"/>
            <w:gridSpan w:val="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1441"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2464" w:type="dxa"/>
            <w:gridSpan w:val="3"/>
            <w:vMerge w:val="restart"/>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документ, удостоверяющий личность:</w:t>
            </w:r>
          </w:p>
        </w:tc>
        <w:tc>
          <w:tcPr>
            <w:tcW w:w="2065" w:type="dxa"/>
            <w:gridSpan w:val="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вид:</w:t>
            </w:r>
          </w:p>
        </w:tc>
        <w:tc>
          <w:tcPr>
            <w:tcW w:w="2239" w:type="dxa"/>
            <w:gridSpan w:val="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серия:</w:t>
            </w:r>
          </w:p>
        </w:tc>
        <w:tc>
          <w:tcPr>
            <w:tcW w:w="1441"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номер:</w:t>
            </w: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2065" w:type="dxa"/>
            <w:gridSpan w:val="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2239" w:type="dxa"/>
            <w:gridSpan w:val="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1441"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2065" w:type="dxa"/>
            <w:gridSpan w:val="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дата выдачи:</w:t>
            </w:r>
          </w:p>
        </w:tc>
        <w:tc>
          <w:tcPr>
            <w:tcW w:w="3681" w:type="dxa"/>
            <w:gridSpan w:val="5"/>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 xml:space="preserve">кем </w:t>
            </w:r>
            <w:proofErr w:type="gramStart"/>
            <w:r w:rsidRPr="00EB0FAA">
              <w:rPr>
                <w:rFonts w:ascii="Times New Roman" w:eastAsia="Times New Roman" w:hAnsi="Times New Roman" w:cs="Times New Roman"/>
                <w:color w:val="000000"/>
                <w:sz w:val="20"/>
                <w:szCs w:val="20"/>
                <w:lang w:eastAsia="ru-RU"/>
              </w:rPr>
              <w:t>выдан</w:t>
            </w:r>
            <w:proofErr w:type="gramEnd"/>
            <w:r w:rsidRPr="00EB0FAA">
              <w:rPr>
                <w:rFonts w:ascii="Times New Roman" w:eastAsia="Times New Roman" w:hAnsi="Times New Roman" w:cs="Times New Roman"/>
                <w:color w:val="000000"/>
                <w:sz w:val="20"/>
                <w:szCs w:val="20"/>
                <w:lang w:eastAsia="ru-RU"/>
              </w:rPr>
              <w:t>:</w:t>
            </w: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2065" w:type="dxa"/>
            <w:gridSpan w:val="4"/>
            <w:vMerge w:val="restart"/>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 xml:space="preserve">"__" ______ ____ </w:t>
            </w:r>
            <w:proofErr w:type="gramStart"/>
            <w:r w:rsidRPr="00EB0FAA">
              <w:rPr>
                <w:rFonts w:ascii="Times New Roman" w:eastAsia="Times New Roman" w:hAnsi="Times New Roman" w:cs="Times New Roman"/>
                <w:color w:val="000000"/>
                <w:sz w:val="20"/>
                <w:szCs w:val="20"/>
                <w:lang w:eastAsia="ru-RU"/>
              </w:rPr>
              <w:t>г</w:t>
            </w:r>
            <w:proofErr w:type="gramEnd"/>
            <w:r w:rsidRPr="00EB0FAA">
              <w:rPr>
                <w:rFonts w:ascii="Times New Roman" w:eastAsia="Times New Roman" w:hAnsi="Times New Roman" w:cs="Times New Roman"/>
                <w:color w:val="000000"/>
                <w:sz w:val="20"/>
                <w:szCs w:val="20"/>
                <w:lang w:eastAsia="ru-RU"/>
              </w:rPr>
              <w:t>.</w:t>
            </w:r>
          </w:p>
        </w:tc>
        <w:tc>
          <w:tcPr>
            <w:tcW w:w="3681" w:type="dxa"/>
            <w:gridSpan w:val="5"/>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3681" w:type="dxa"/>
            <w:gridSpan w:val="5"/>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2464"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почтовый адрес:</w:t>
            </w:r>
          </w:p>
        </w:tc>
        <w:tc>
          <w:tcPr>
            <w:tcW w:w="2893" w:type="dxa"/>
            <w:gridSpan w:val="6"/>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телефон для связи:</w:t>
            </w:r>
          </w:p>
        </w:tc>
        <w:tc>
          <w:tcPr>
            <w:tcW w:w="2853"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адрес электронной почты (при наличии):</w:t>
            </w: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2464"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2893" w:type="dxa"/>
            <w:gridSpan w:val="6"/>
            <w:vMerge w:val="restart"/>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2853" w:type="dxa"/>
            <w:gridSpan w:val="3"/>
            <w:vMerge w:val="restart"/>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2464"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8211" w:type="dxa"/>
            <w:gridSpan w:val="1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ind w:firstLine="4"/>
              <w:jc w:val="both"/>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юридическое лицо, в том числе орган государственной власти, иной государственный орган, орган местного самоуправления:</w:t>
            </w:r>
          </w:p>
        </w:tc>
      </w:tr>
      <w:tr w:rsidR="00EB0FAA" w:rsidRPr="00EB0FAA" w:rsidTr="00EB0FAA">
        <w:tc>
          <w:tcPr>
            <w:tcW w:w="557" w:type="dxa"/>
            <w:vMerge w:val="restart"/>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448" w:type="dxa"/>
            <w:vMerge w:val="restart"/>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420" w:type="dxa"/>
            <w:vMerge w:val="restart"/>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2614" w:type="dxa"/>
            <w:gridSpan w:val="4"/>
            <w:vMerge w:val="restart"/>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полное наименование:</w:t>
            </w:r>
          </w:p>
        </w:tc>
        <w:tc>
          <w:tcPr>
            <w:tcW w:w="5597" w:type="dxa"/>
            <w:gridSpan w:val="8"/>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5597" w:type="dxa"/>
            <w:gridSpan w:val="8"/>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518" w:type="dxa"/>
            <w:gridSpan w:val="6"/>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ИНН (для российского юридического лица):</w:t>
            </w:r>
          </w:p>
        </w:tc>
        <w:tc>
          <w:tcPr>
            <w:tcW w:w="4693" w:type="dxa"/>
            <w:gridSpan w:val="6"/>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КПП (для российского юридического лица):</w:t>
            </w: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518" w:type="dxa"/>
            <w:gridSpan w:val="6"/>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4693" w:type="dxa"/>
            <w:gridSpan w:val="6"/>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страна регистрации (инкорпорации) (для иностранного юридического лица):</w:t>
            </w:r>
          </w:p>
        </w:tc>
        <w:tc>
          <w:tcPr>
            <w:tcW w:w="2743" w:type="dxa"/>
            <w:gridSpan w:val="5"/>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дата регистрации (для иностранного юридического лица):</w:t>
            </w:r>
          </w:p>
        </w:tc>
        <w:tc>
          <w:tcPr>
            <w:tcW w:w="2853"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номер регистрации (для иностранного юридического лица):</w:t>
            </w: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2743" w:type="dxa"/>
            <w:gridSpan w:val="5"/>
            <w:vMerge w:val="restart"/>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 xml:space="preserve">"__" ________ ____ </w:t>
            </w:r>
            <w:proofErr w:type="gramStart"/>
            <w:r w:rsidRPr="00EB0FAA">
              <w:rPr>
                <w:rFonts w:ascii="Times New Roman" w:eastAsia="Times New Roman" w:hAnsi="Times New Roman" w:cs="Times New Roman"/>
                <w:color w:val="000000"/>
                <w:sz w:val="20"/>
                <w:szCs w:val="20"/>
                <w:lang w:eastAsia="ru-RU"/>
              </w:rPr>
              <w:t>г</w:t>
            </w:r>
            <w:proofErr w:type="gramEnd"/>
            <w:r w:rsidRPr="00EB0FAA">
              <w:rPr>
                <w:rFonts w:ascii="Times New Roman" w:eastAsia="Times New Roman" w:hAnsi="Times New Roman" w:cs="Times New Roman"/>
                <w:color w:val="000000"/>
                <w:sz w:val="20"/>
                <w:szCs w:val="20"/>
                <w:lang w:eastAsia="ru-RU"/>
              </w:rPr>
              <w:t>.</w:t>
            </w:r>
          </w:p>
        </w:tc>
        <w:tc>
          <w:tcPr>
            <w:tcW w:w="2853" w:type="dxa"/>
            <w:gridSpan w:val="3"/>
            <w:vMerge w:val="restart"/>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почтовый адрес:</w:t>
            </w:r>
          </w:p>
        </w:tc>
        <w:tc>
          <w:tcPr>
            <w:tcW w:w="2743" w:type="dxa"/>
            <w:gridSpan w:val="5"/>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телефон для связи:</w:t>
            </w:r>
          </w:p>
        </w:tc>
        <w:tc>
          <w:tcPr>
            <w:tcW w:w="2853"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адрес электронной почты (при наличии):</w:t>
            </w: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2743" w:type="dxa"/>
            <w:gridSpan w:val="5"/>
            <w:vMerge w:val="restart"/>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2853" w:type="dxa"/>
            <w:gridSpan w:val="3"/>
            <w:vMerge w:val="restart"/>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8211" w:type="dxa"/>
            <w:gridSpan w:val="1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Вещное право на объект адресации:</w:t>
            </w:r>
          </w:p>
        </w:tc>
      </w:tr>
      <w:tr w:rsidR="00EB0FAA" w:rsidRPr="00EB0FAA" w:rsidTr="00EB0FAA">
        <w:tc>
          <w:tcPr>
            <w:tcW w:w="557" w:type="dxa"/>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448" w:type="dxa"/>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418"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7792" w:type="dxa"/>
            <w:gridSpan w:val="11"/>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право собственности</w:t>
            </w:r>
          </w:p>
        </w:tc>
      </w:tr>
      <w:tr w:rsidR="00EB0FAA" w:rsidRPr="00EB0FAA" w:rsidTr="00EB0FAA">
        <w:tc>
          <w:tcPr>
            <w:tcW w:w="557" w:type="dxa"/>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448" w:type="dxa"/>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418"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7792" w:type="dxa"/>
            <w:gridSpan w:val="11"/>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право хозяйственного ведения имуществом на объект адресации</w:t>
            </w:r>
          </w:p>
        </w:tc>
      </w:tr>
      <w:tr w:rsidR="00EB0FAA" w:rsidRPr="00EB0FAA" w:rsidTr="00EB0FAA">
        <w:tc>
          <w:tcPr>
            <w:tcW w:w="557" w:type="dxa"/>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448" w:type="dxa"/>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418"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7792" w:type="dxa"/>
            <w:gridSpan w:val="11"/>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право оперативного управления имуществом на объект адресации</w:t>
            </w:r>
          </w:p>
        </w:tc>
      </w:tr>
      <w:tr w:rsidR="00EB0FAA" w:rsidRPr="00EB0FAA" w:rsidTr="00EB0FAA">
        <w:tc>
          <w:tcPr>
            <w:tcW w:w="557" w:type="dxa"/>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448" w:type="dxa"/>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418"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7792" w:type="dxa"/>
            <w:gridSpan w:val="11"/>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право пожизненно наследуемого владения земельным участком</w:t>
            </w:r>
          </w:p>
        </w:tc>
      </w:tr>
      <w:tr w:rsidR="00EB0FAA" w:rsidRPr="00EB0FAA" w:rsidTr="00EB0FAA">
        <w:tc>
          <w:tcPr>
            <w:tcW w:w="557" w:type="dxa"/>
            <w:tcBorders>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448" w:type="dxa"/>
            <w:tcBorders>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418"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7792" w:type="dxa"/>
            <w:gridSpan w:val="11"/>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право постоянного (бессрочного) пользования земельным участком</w:t>
            </w:r>
          </w:p>
        </w:tc>
      </w:tr>
      <w:tr w:rsidR="00EB0FAA" w:rsidRPr="00EB0FAA" w:rsidTr="00EB0FAA">
        <w:tc>
          <w:tcPr>
            <w:tcW w:w="557" w:type="dxa"/>
            <w:vMerge w:val="restart"/>
            <w:tcBorders>
              <w:top w:val="single" w:sz="6" w:space="0" w:color="000000"/>
              <w:left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5</w:t>
            </w:r>
          </w:p>
        </w:tc>
        <w:tc>
          <w:tcPr>
            <w:tcW w:w="9081" w:type="dxa"/>
            <w:gridSpan w:val="1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B0FAA" w:rsidRPr="00EB0FAA" w:rsidTr="00EB0FAA">
        <w:tc>
          <w:tcPr>
            <w:tcW w:w="0" w:type="auto"/>
            <w:vMerge/>
            <w:tcBorders>
              <w:top w:val="single" w:sz="6" w:space="0" w:color="000000"/>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448"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583" w:type="dxa"/>
            <w:gridSpan w:val="6"/>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Лично</w:t>
            </w:r>
          </w:p>
        </w:tc>
        <w:tc>
          <w:tcPr>
            <w:tcW w:w="356"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4693" w:type="dxa"/>
            <w:gridSpan w:val="6"/>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В многофункциональном центре</w:t>
            </w:r>
          </w:p>
        </w:tc>
      </w:tr>
      <w:tr w:rsidR="00EB0FAA" w:rsidRPr="00EB0FAA" w:rsidTr="00EB0FAA">
        <w:tc>
          <w:tcPr>
            <w:tcW w:w="557" w:type="dxa"/>
            <w:vMerge w:val="restart"/>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448" w:type="dxa"/>
            <w:vMerge w:val="restart"/>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583" w:type="dxa"/>
            <w:gridSpan w:val="6"/>
            <w:vMerge w:val="restart"/>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Почтовым отправлением по адресу:</w:t>
            </w:r>
          </w:p>
        </w:tc>
        <w:tc>
          <w:tcPr>
            <w:tcW w:w="5049" w:type="dxa"/>
            <w:gridSpan w:val="7"/>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5049" w:type="dxa"/>
            <w:gridSpan w:val="7"/>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557" w:type="dxa"/>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448"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8633" w:type="dxa"/>
            <w:gridSpan w:val="1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ind w:firstLine="4"/>
              <w:jc w:val="both"/>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B0FAA" w:rsidRPr="00EB0FAA" w:rsidTr="00EB0FAA">
        <w:tc>
          <w:tcPr>
            <w:tcW w:w="557" w:type="dxa"/>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448"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8633" w:type="dxa"/>
            <w:gridSpan w:val="1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В личном кабинете федеральной информационной адресной системы</w:t>
            </w:r>
          </w:p>
        </w:tc>
      </w:tr>
      <w:tr w:rsidR="00EB0FAA" w:rsidRPr="00EB0FAA" w:rsidTr="00EB0FAA">
        <w:tc>
          <w:tcPr>
            <w:tcW w:w="557" w:type="dxa"/>
            <w:vMerge w:val="restart"/>
            <w:tcBorders>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448" w:type="dxa"/>
            <w:vMerge w:val="restart"/>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583" w:type="dxa"/>
            <w:gridSpan w:val="6"/>
            <w:vMerge w:val="restart"/>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ind w:firstLine="9"/>
              <w:jc w:val="both"/>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На адрес электронной почты (для сообщения о получении заявления и документов)</w:t>
            </w:r>
          </w:p>
        </w:tc>
        <w:tc>
          <w:tcPr>
            <w:tcW w:w="5049" w:type="dxa"/>
            <w:gridSpan w:val="7"/>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5049" w:type="dxa"/>
            <w:gridSpan w:val="7"/>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557" w:type="dxa"/>
            <w:vMerge w:val="restart"/>
            <w:tcBorders>
              <w:top w:val="single" w:sz="6" w:space="0" w:color="000000"/>
              <w:left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6</w:t>
            </w:r>
          </w:p>
        </w:tc>
        <w:tc>
          <w:tcPr>
            <w:tcW w:w="9081" w:type="dxa"/>
            <w:gridSpan w:val="1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Расписку в получении документов прошу:</w:t>
            </w:r>
          </w:p>
        </w:tc>
      </w:tr>
      <w:tr w:rsidR="00EB0FAA" w:rsidRPr="00EB0FAA" w:rsidTr="00EB0FAA">
        <w:tc>
          <w:tcPr>
            <w:tcW w:w="0" w:type="auto"/>
            <w:vMerge/>
            <w:tcBorders>
              <w:top w:val="single" w:sz="6" w:space="0" w:color="000000"/>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448"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1616"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Выдать лично</w:t>
            </w:r>
          </w:p>
        </w:tc>
        <w:tc>
          <w:tcPr>
            <w:tcW w:w="7016" w:type="dxa"/>
            <w:gridSpan w:val="10"/>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Расписка получена: ___________________________________</w:t>
            </w:r>
          </w:p>
          <w:p w:rsidR="00EB0FAA" w:rsidRPr="00EB0FAA" w:rsidRDefault="00EB0FAA" w:rsidP="00EB0FAA">
            <w:pPr>
              <w:spacing w:before="100" w:beforeAutospacing="1" w:after="100" w:afterAutospacing="1" w:line="240" w:lineRule="auto"/>
              <w:ind w:left="3004"/>
              <w:jc w:val="both"/>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(подпись заявителя)</w:t>
            </w:r>
          </w:p>
        </w:tc>
      </w:tr>
      <w:tr w:rsidR="00EB0FAA" w:rsidRPr="00EB0FAA" w:rsidTr="00EB0FAA">
        <w:tc>
          <w:tcPr>
            <w:tcW w:w="557" w:type="dxa"/>
            <w:vMerge w:val="restart"/>
            <w:tcBorders>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448" w:type="dxa"/>
            <w:vMerge w:val="restart"/>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583" w:type="dxa"/>
            <w:gridSpan w:val="6"/>
            <w:vMerge w:val="restart"/>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Направить почтовым отправлением по адресу:</w:t>
            </w:r>
          </w:p>
        </w:tc>
        <w:tc>
          <w:tcPr>
            <w:tcW w:w="5049" w:type="dxa"/>
            <w:gridSpan w:val="7"/>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5049" w:type="dxa"/>
            <w:gridSpan w:val="7"/>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448"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8633" w:type="dxa"/>
            <w:gridSpan w:val="1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Не направлять</w:t>
            </w:r>
          </w:p>
        </w:tc>
      </w:tr>
    </w:tbl>
    <w:p w:rsidR="00EB0FAA" w:rsidRPr="00EB0FAA" w:rsidRDefault="00EB0FAA" w:rsidP="00EB0FAA">
      <w:pPr>
        <w:shd w:val="clear" w:color="auto" w:fill="FFFFFF"/>
        <w:spacing w:line="240" w:lineRule="auto"/>
        <w:rPr>
          <w:rFonts w:ascii="Times New Roman" w:eastAsia="Times New Roman" w:hAnsi="Times New Roman" w:cs="Times New Roman"/>
          <w:vanish/>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15"/>
        <w:gridCol w:w="411"/>
        <w:gridCol w:w="386"/>
        <w:gridCol w:w="2466"/>
        <w:gridCol w:w="163"/>
        <w:gridCol w:w="832"/>
        <w:gridCol w:w="439"/>
        <w:gridCol w:w="552"/>
        <w:gridCol w:w="377"/>
        <w:gridCol w:w="441"/>
        <w:gridCol w:w="865"/>
        <w:gridCol w:w="486"/>
        <w:gridCol w:w="1452"/>
      </w:tblGrid>
      <w:tr w:rsidR="00EB0FAA" w:rsidRPr="00EB0FAA" w:rsidTr="00EB0FAA">
        <w:tc>
          <w:tcPr>
            <w:tcW w:w="6316" w:type="dxa"/>
            <w:gridSpan w:val="9"/>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1331" w:type="dxa"/>
            <w:gridSpan w:val="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ind w:left="4"/>
              <w:jc w:val="both"/>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Лист N ___</w:t>
            </w:r>
          </w:p>
        </w:tc>
        <w:tc>
          <w:tcPr>
            <w:tcW w:w="1992" w:type="dxa"/>
            <w:gridSpan w:val="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ind w:left="9"/>
              <w:jc w:val="both"/>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Всего листов ___</w:t>
            </w:r>
          </w:p>
        </w:tc>
      </w:tr>
      <w:tr w:rsidR="00EB0FAA" w:rsidRPr="00EB0FAA" w:rsidTr="00EB0FAA">
        <w:tc>
          <w:tcPr>
            <w:tcW w:w="9638" w:type="dxa"/>
            <w:gridSpan w:val="13"/>
            <w:tcBorders>
              <w:top w:val="single" w:sz="6" w:space="0" w:color="000000"/>
              <w:bottom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536" w:type="dxa"/>
            <w:vMerge w:val="restart"/>
            <w:tcBorders>
              <w:top w:val="single" w:sz="6" w:space="0" w:color="000000"/>
              <w:left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7</w:t>
            </w:r>
          </w:p>
        </w:tc>
        <w:tc>
          <w:tcPr>
            <w:tcW w:w="9101" w:type="dxa"/>
            <w:gridSpan w:val="1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Заявитель:</w:t>
            </w:r>
          </w:p>
        </w:tc>
      </w:tr>
      <w:tr w:rsidR="00EB0FAA" w:rsidRPr="00EB0FAA" w:rsidTr="00EB0FAA">
        <w:tc>
          <w:tcPr>
            <w:tcW w:w="0" w:type="auto"/>
            <w:vMerge/>
            <w:tcBorders>
              <w:top w:val="single" w:sz="6" w:space="0" w:color="000000"/>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432"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8669" w:type="dxa"/>
            <w:gridSpan w:val="11"/>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Собственник объекта адресации или лицо, обладающее иным вещным правом на объект адресации</w:t>
            </w:r>
          </w:p>
        </w:tc>
      </w:tr>
      <w:tr w:rsidR="00EB0FAA" w:rsidRPr="00EB0FAA" w:rsidTr="00EB0FAA">
        <w:tc>
          <w:tcPr>
            <w:tcW w:w="536" w:type="dxa"/>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432"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8669" w:type="dxa"/>
            <w:gridSpan w:val="11"/>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Представитель собственника объекта адресации или лица, обладающего иным вещным правом на объект адресации</w:t>
            </w:r>
          </w:p>
        </w:tc>
      </w:tr>
      <w:tr w:rsidR="00EB0FAA" w:rsidRPr="00EB0FAA" w:rsidTr="00EB0FAA">
        <w:tc>
          <w:tcPr>
            <w:tcW w:w="536" w:type="dxa"/>
            <w:vMerge w:val="restart"/>
            <w:tcBorders>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432" w:type="dxa"/>
            <w:vMerge w:val="restart"/>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405" w:type="dxa"/>
            <w:vMerge w:val="restart"/>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8264" w:type="dxa"/>
            <w:gridSpan w:val="10"/>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физическое лицо:</w:t>
            </w:r>
          </w:p>
        </w:tc>
      </w:tr>
      <w:tr w:rsidR="00EB0FAA" w:rsidRPr="00EB0FAA" w:rsidTr="00EB0FAA">
        <w:tc>
          <w:tcPr>
            <w:tcW w:w="0" w:type="auto"/>
            <w:vMerge/>
            <w:tcBorders>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2520"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фамилия:</w:t>
            </w:r>
          </w:p>
        </w:tc>
        <w:tc>
          <w:tcPr>
            <w:tcW w:w="2033" w:type="dxa"/>
            <w:gridSpan w:val="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имя (полностью):</w:t>
            </w:r>
          </w:p>
        </w:tc>
        <w:tc>
          <w:tcPr>
            <w:tcW w:w="2229" w:type="dxa"/>
            <w:gridSpan w:val="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отчество (полностью) (при наличии):</w:t>
            </w:r>
          </w:p>
        </w:tc>
        <w:tc>
          <w:tcPr>
            <w:tcW w:w="1480"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ИНН (при наличии):</w:t>
            </w:r>
          </w:p>
        </w:tc>
      </w:tr>
      <w:tr w:rsidR="00EB0FAA" w:rsidRPr="00EB0FAA" w:rsidTr="00EB0FAA">
        <w:tc>
          <w:tcPr>
            <w:tcW w:w="0" w:type="auto"/>
            <w:vMerge/>
            <w:tcBorders>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2520"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2033" w:type="dxa"/>
            <w:gridSpan w:val="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2229" w:type="dxa"/>
            <w:gridSpan w:val="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1480"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2520" w:type="dxa"/>
            <w:vMerge w:val="restart"/>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документ, удостоверяющий личность:</w:t>
            </w:r>
          </w:p>
        </w:tc>
        <w:tc>
          <w:tcPr>
            <w:tcW w:w="2033" w:type="dxa"/>
            <w:gridSpan w:val="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вид:</w:t>
            </w:r>
          </w:p>
        </w:tc>
        <w:tc>
          <w:tcPr>
            <w:tcW w:w="2229" w:type="dxa"/>
            <w:gridSpan w:val="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серия:</w:t>
            </w:r>
          </w:p>
        </w:tc>
        <w:tc>
          <w:tcPr>
            <w:tcW w:w="1480"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номер:</w:t>
            </w:r>
          </w:p>
        </w:tc>
      </w:tr>
      <w:tr w:rsidR="00EB0FAA" w:rsidRPr="00EB0FAA" w:rsidTr="00EB0FAA">
        <w:tc>
          <w:tcPr>
            <w:tcW w:w="0" w:type="auto"/>
            <w:vMerge/>
            <w:tcBorders>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2033" w:type="dxa"/>
            <w:gridSpan w:val="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2229" w:type="dxa"/>
            <w:gridSpan w:val="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1480"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2033" w:type="dxa"/>
            <w:gridSpan w:val="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дата выдачи:</w:t>
            </w:r>
          </w:p>
        </w:tc>
        <w:tc>
          <w:tcPr>
            <w:tcW w:w="3711" w:type="dxa"/>
            <w:gridSpan w:val="5"/>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 xml:space="preserve">кем </w:t>
            </w:r>
            <w:proofErr w:type="gramStart"/>
            <w:r w:rsidRPr="00EB0FAA">
              <w:rPr>
                <w:rFonts w:ascii="Times New Roman" w:eastAsia="Times New Roman" w:hAnsi="Times New Roman" w:cs="Times New Roman"/>
                <w:color w:val="000000"/>
                <w:sz w:val="20"/>
                <w:szCs w:val="20"/>
                <w:lang w:eastAsia="ru-RU"/>
              </w:rPr>
              <w:t>выдан</w:t>
            </w:r>
            <w:proofErr w:type="gramEnd"/>
            <w:r w:rsidRPr="00EB0FAA">
              <w:rPr>
                <w:rFonts w:ascii="Times New Roman" w:eastAsia="Times New Roman" w:hAnsi="Times New Roman" w:cs="Times New Roman"/>
                <w:color w:val="000000"/>
                <w:sz w:val="20"/>
                <w:szCs w:val="20"/>
                <w:lang w:eastAsia="ru-RU"/>
              </w:rPr>
              <w:t>:</w:t>
            </w:r>
          </w:p>
        </w:tc>
      </w:tr>
      <w:tr w:rsidR="00EB0FAA" w:rsidRPr="00EB0FAA" w:rsidTr="00EB0FAA">
        <w:tc>
          <w:tcPr>
            <w:tcW w:w="0" w:type="auto"/>
            <w:vMerge/>
            <w:tcBorders>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2033" w:type="dxa"/>
            <w:gridSpan w:val="4"/>
            <w:vMerge w:val="restart"/>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 xml:space="preserve">"__" ______ ____ </w:t>
            </w:r>
            <w:proofErr w:type="gramStart"/>
            <w:r w:rsidRPr="00EB0FAA">
              <w:rPr>
                <w:rFonts w:ascii="Times New Roman" w:eastAsia="Times New Roman" w:hAnsi="Times New Roman" w:cs="Times New Roman"/>
                <w:color w:val="000000"/>
                <w:sz w:val="20"/>
                <w:szCs w:val="20"/>
                <w:lang w:eastAsia="ru-RU"/>
              </w:rPr>
              <w:t>г</w:t>
            </w:r>
            <w:proofErr w:type="gramEnd"/>
            <w:r w:rsidRPr="00EB0FAA">
              <w:rPr>
                <w:rFonts w:ascii="Times New Roman" w:eastAsia="Times New Roman" w:hAnsi="Times New Roman" w:cs="Times New Roman"/>
                <w:color w:val="000000"/>
                <w:sz w:val="20"/>
                <w:szCs w:val="20"/>
                <w:lang w:eastAsia="ru-RU"/>
              </w:rPr>
              <w:t>.</w:t>
            </w:r>
          </w:p>
        </w:tc>
        <w:tc>
          <w:tcPr>
            <w:tcW w:w="3711" w:type="dxa"/>
            <w:gridSpan w:val="5"/>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3711" w:type="dxa"/>
            <w:gridSpan w:val="5"/>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2520"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почтовый адрес:</w:t>
            </w:r>
          </w:p>
        </w:tc>
        <w:tc>
          <w:tcPr>
            <w:tcW w:w="2867" w:type="dxa"/>
            <w:gridSpan w:val="6"/>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телефон для связи:</w:t>
            </w:r>
          </w:p>
        </w:tc>
        <w:tc>
          <w:tcPr>
            <w:tcW w:w="2876"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адрес электронной почты (при наличии):</w:t>
            </w:r>
          </w:p>
        </w:tc>
      </w:tr>
      <w:tr w:rsidR="00EB0FAA" w:rsidRPr="00EB0FAA" w:rsidTr="00EB0FAA">
        <w:tc>
          <w:tcPr>
            <w:tcW w:w="0" w:type="auto"/>
            <w:vMerge/>
            <w:tcBorders>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2520"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2867" w:type="dxa"/>
            <w:gridSpan w:val="6"/>
            <w:vMerge w:val="restart"/>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2876" w:type="dxa"/>
            <w:gridSpan w:val="3"/>
            <w:vMerge w:val="restart"/>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2520"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8264" w:type="dxa"/>
            <w:gridSpan w:val="10"/>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наименование и реквизиты документа, подтверждающего полномочия представителя:</w:t>
            </w:r>
          </w:p>
        </w:tc>
      </w:tr>
      <w:tr w:rsidR="00EB0FAA" w:rsidRPr="00EB0FAA" w:rsidTr="00EB0FAA">
        <w:tc>
          <w:tcPr>
            <w:tcW w:w="0" w:type="auto"/>
            <w:vMerge/>
            <w:tcBorders>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8264" w:type="dxa"/>
            <w:gridSpan w:val="10"/>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8264" w:type="dxa"/>
            <w:gridSpan w:val="10"/>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8264" w:type="dxa"/>
            <w:gridSpan w:val="10"/>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ind w:firstLine="4"/>
              <w:jc w:val="both"/>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юридическое лицо, в том числе орган государственной власти, иной государственный орган, орган местного самоуправления:</w:t>
            </w:r>
          </w:p>
        </w:tc>
      </w:tr>
      <w:tr w:rsidR="00EB0FAA" w:rsidRPr="00EB0FAA" w:rsidTr="00EB0FAA">
        <w:tc>
          <w:tcPr>
            <w:tcW w:w="0" w:type="auto"/>
            <w:vMerge/>
            <w:tcBorders>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2683"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полное наименование:</w:t>
            </w:r>
          </w:p>
        </w:tc>
        <w:tc>
          <w:tcPr>
            <w:tcW w:w="5580" w:type="dxa"/>
            <w:gridSpan w:val="8"/>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5580" w:type="dxa"/>
            <w:gridSpan w:val="8"/>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532"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КПП (для российского юридического лица):</w:t>
            </w:r>
          </w:p>
        </w:tc>
        <w:tc>
          <w:tcPr>
            <w:tcW w:w="4732" w:type="dxa"/>
            <w:gridSpan w:val="7"/>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ИНН (для российского юридического лица):</w:t>
            </w:r>
          </w:p>
        </w:tc>
      </w:tr>
      <w:tr w:rsidR="00EB0FAA" w:rsidRPr="00EB0FAA" w:rsidTr="00EB0FAA">
        <w:tc>
          <w:tcPr>
            <w:tcW w:w="0" w:type="auto"/>
            <w:vMerge/>
            <w:tcBorders>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3532"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4732" w:type="dxa"/>
            <w:gridSpan w:val="7"/>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2683" w:type="dxa"/>
            <w:gridSpan w:val="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страна регистрации (инкорпорации) (для иностранного юридического лица):</w:t>
            </w:r>
          </w:p>
        </w:tc>
        <w:tc>
          <w:tcPr>
            <w:tcW w:w="2703" w:type="dxa"/>
            <w:gridSpan w:val="5"/>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дата регистрации (для иностранного юридического лица):</w:t>
            </w:r>
          </w:p>
        </w:tc>
        <w:tc>
          <w:tcPr>
            <w:tcW w:w="2876"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номер регистрации (для иностранного юридического лица):</w:t>
            </w:r>
          </w:p>
        </w:tc>
      </w:tr>
      <w:tr w:rsidR="00EB0FAA" w:rsidRPr="00EB0FAA" w:rsidTr="00EB0FAA">
        <w:tc>
          <w:tcPr>
            <w:tcW w:w="0" w:type="auto"/>
            <w:vMerge/>
            <w:tcBorders>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2683" w:type="dxa"/>
            <w:gridSpan w:val="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2703" w:type="dxa"/>
            <w:gridSpan w:val="5"/>
            <w:vMerge w:val="restart"/>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 xml:space="preserve">"__" _________ ____ </w:t>
            </w:r>
            <w:proofErr w:type="gramStart"/>
            <w:r w:rsidRPr="00EB0FAA">
              <w:rPr>
                <w:rFonts w:ascii="Times New Roman" w:eastAsia="Times New Roman" w:hAnsi="Times New Roman" w:cs="Times New Roman"/>
                <w:color w:val="000000"/>
                <w:sz w:val="20"/>
                <w:szCs w:val="20"/>
                <w:lang w:eastAsia="ru-RU"/>
              </w:rPr>
              <w:t>г</w:t>
            </w:r>
            <w:proofErr w:type="gramEnd"/>
            <w:r w:rsidRPr="00EB0FAA">
              <w:rPr>
                <w:rFonts w:ascii="Times New Roman" w:eastAsia="Times New Roman" w:hAnsi="Times New Roman" w:cs="Times New Roman"/>
                <w:color w:val="000000"/>
                <w:sz w:val="20"/>
                <w:szCs w:val="20"/>
                <w:lang w:eastAsia="ru-RU"/>
              </w:rPr>
              <w:t>.</w:t>
            </w:r>
          </w:p>
        </w:tc>
        <w:tc>
          <w:tcPr>
            <w:tcW w:w="2876" w:type="dxa"/>
            <w:gridSpan w:val="3"/>
            <w:vMerge w:val="restart"/>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2683" w:type="dxa"/>
            <w:gridSpan w:val="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2683" w:type="dxa"/>
            <w:gridSpan w:val="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почтовый адрес:</w:t>
            </w:r>
          </w:p>
        </w:tc>
        <w:tc>
          <w:tcPr>
            <w:tcW w:w="2703" w:type="dxa"/>
            <w:gridSpan w:val="5"/>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телефон для связи:</w:t>
            </w:r>
          </w:p>
        </w:tc>
        <w:tc>
          <w:tcPr>
            <w:tcW w:w="2876"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адрес электронной почты (при наличии):</w:t>
            </w:r>
          </w:p>
        </w:tc>
      </w:tr>
      <w:tr w:rsidR="00EB0FAA" w:rsidRPr="00EB0FAA" w:rsidTr="00EB0FAA">
        <w:tc>
          <w:tcPr>
            <w:tcW w:w="0" w:type="auto"/>
            <w:vMerge/>
            <w:tcBorders>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2683" w:type="dxa"/>
            <w:gridSpan w:val="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2703" w:type="dxa"/>
            <w:gridSpan w:val="5"/>
            <w:vMerge w:val="restart"/>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2876" w:type="dxa"/>
            <w:gridSpan w:val="3"/>
            <w:vMerge w:val="restart"/>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2683" w:type="dxa"/>
            <w:gridSpan w:val="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8264" w:type="dxa"/>
            <w:gridSpan w:val="10"/>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наименование и реквизиты документа, подтверждающего полномочия представителя:</w:t>
            </w:r>
          </w:p>
        </w:tc>
      </w:tr>
      <w:tr w:rsidR="00EB0FAA" w:rsidRPr="00EB0FAA" w:rsidTr="00EB0FAA">
        <w:tc>
          <w:tcPr>
            <w:tcW w:w="0" w:type="auto"/>
            <w:vMerge/>
            <w:tcBorders>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8264" w:type="dxa"/>
            <w:gridSpan w:val="10"/>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8264" w:type="dxa"/>
            <w:gridSpan w:val="10"/>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536" w:type="dxa"/>
            <w:vMerge w:val="restart"/>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8</w:t>
            </w:r>
          </w:p>
        </w:tc>
        <w:tc>
          <w:tcPr>
            <w:tcW w:w="9101" w:type="dxa"/>
            <w:gridSpan w:val="1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Документы, прилагаемые к заявлению:</w:t>
            </w:r>
          </w:p>
        </w:tc>
      </w:tr>
      <w:tr w:rsidR="00EB0FAA" w:rsidRPr="00EB0FAA" w:rsidTr="00EB0F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9101" w:type="dxa"/>
            <w:gridSpan w:val="1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9101" w:type="dxa"/>
            <w:gridSpan w:val="1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9101" w:type="dxa"/>
            <w:gridSpan w:val="1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4820" w:type="dxa"/>
            <w:gridSpan w:val="6"/>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 xml:space="preserve">Оригинал в количестве ___ экз., на ___ </w:t>
            </w:r>
            <w:proofErr w:type="gramStart"/>
            <w:r w:rsidRPr="00EB0FAA">
              <w:rPr>
                <w:rFonts w:ascii="Times New Roman" w:eastAsia="Times New Roman" w:hAnsi="Times New Roman" w:cs="Times New Roman"/>
                <w:color w:val="000000"/>
                <w:sz w:val="20"/>
                <w:szCs w:val="20"/>
                <w:lang w:eastAsia="ru-RU"/>
              </w:rPr>
              <w:t>л</w:t>
            </w:r>
            <w:proofErr w:type="gramEnd"/>
            <w:r w:rsidRPr="00EB0FAA">
              <w:rPr>
                <w:rFonts w:ascii="Times New Roman" w:eastAsia="Times New Roman" w:hAnsi="Times New Roman" w:cs="Times New Roman"/>
                <w:color w:val="000000"/>
                <w:sz w:val="20"/>
                <w:szCs w:val="20"/>
                <w:lang w:eastAsia="ru-RU"/>
              </w:rPr>
              <w:t>.</w:t>
            </w:r>
          </w:p>
        </w:tc>
        <w:tc>
          <w:tcPr>
            <w:tcW w:w="4281" w:type="dxa"/>
            <w:gridSpan w:val="6"/>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 xml:space="preserve">Копия в количестве ___ экз., на ___ </w:t>
            </w:r>
            <w:proofErr w:type="gramStart"/>
            <w:r w:rsidRPr="00EB0FAA">
              <w:rPr>
                <w:rFonts w:ascii="Times New Roman" w:eastAsia="Times New Roman" w:hAnsi="Times New Roman" w:cs="Times New Roman"/>
                <w:color w:val="000000"/>
                <w:sz w:val="20"/>
                <w:szCs w:val="20"/>
                <w:lang w:eastAsia="ru-RU"/>
              </w:rPr>
              <w:t>л</w:t>
            </w:r>
            <w:proofErr w:type="gramEnd"/>
            <w:r w:rsidRPr="00EB0FAA">
              <w:rPr>
                <w:rFonts w:ascii="Times New Roman" w:eastAsia="Times New Roman" w:hAnsi="Times New Roman" w:cs="Times New Roman"/>
                <w:color w:val="000000"/>
                <w:sz w:val="20"/>
                <w:szCs w:val="20"/>
                <w:lang w:eastAsia="ru-RU"/>
              </w:rPr>
              <w:t>.</w:t>
            </w:r>
          </w:p>
        </w:tc>
      </w:tr>
      <w:tr w:rsidR="00EB0FAA" w:rsidRPr="00EB0FAA" w:rsidTr="00EB0F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9101" w:type="dxa"/>
            <w:gridSpan w:val="1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9101" w:type="dxa"/>
            <w:gridSpan w:val="1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9101" w:type="dxa"/>
            <w:gridSpan w:val="1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4820" w:type="dxa"/>
            <w:gridSpan w:val="6"/>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 xml:space="preserve">Оригинал в количестве ___ экз., на ___ </w:t>
            </w:r>
            <w:proofErr w:type="gramStart"/>
            <w:r w:rsidRPr="00EB0FAA">
              <w:rPr>
                <w:rFonts w:ascii="Times New Roman" w:eastAsia="Times New Roman" w:hAnsi="Times New Roman" w:cs="Times New Roman"/>
                <w:color w:val="000000"/>
                <w:sz w:val="20"/>
                <w:szCs w:val="20"/>
                <w:lang w:eastAsia="ru-RU"/>
              </w:rPr>
              <w:t>л</w:t>
            </w:r>
            <w:proofErr w:type="gramEnd"/>
            <w:r w:rsidRPr="00EB0FAA">
              <w:rPr>
                <w:rFonts w:ascii="Times New Roman" w:eastAsia="Times New Roman" w:hAnsi="Times New Roman" w:cs="Times New Roman"/>
                <w:color w:val="000000"/>
                <w:sz w:val="20"/>
                <w:szCs w:val="20"/>
                <w:lang w:eastAsia="ru-RU"/>
              </w:rPr>
              <w:t>.</w:t>
            </w:r>
          </w:p>
        </w:tc>
        <w:tc>
          <w:tcPr>
            <w:tcW w:w="4281" w:type="dxa"/>
            <w:gridSpan w:val="6"/>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 xml:space="preserve">Копия в количестве ___ экз., на ___ </w:t>
            </w:r>
            <w:proofErr w:type="gramStart"/>
            <w:r w:rsidRPr="00EB0FAA">
              <w:rPr>
                <w:rFonts w:ascii="Times New Roman" w:eastAsia="Times New Roman" w:hAnsi="Times New Roman" w:cs="Times New Roman"/>
                <w:color w:val="000000"/>
                <w:sz w:val="20"/>
                <w:szCs w:val="20"/>
                <w:lang w:eastAsia="ru-RU"/>
              </w:rPr>
              <w:t>л</w:t>
            </w:r>
            <w:proofErr w:type="gramEnd"/>
            <w:r w:rsidRPr="00EB0FAA">
              <w:rPr>
                <w:rFonts w:ascii="Times New Roman" w:eastAsia="Times New Roman" w:hAnsi="Times New Roman" w:cs="Times New Roman"/>
                <w:color w:val="000000"/>
                <w:sz w:val="20"/>
                <w:szCs w:val="20"/>
                <w:lang w:eastAsia="ru-RU"/>
              </w:rPr>
              <w:t>.</w:t>
            </w:r>
          </w:p>
        </w:tc>
      </w:tr>
      <w:tr w:rsidR="00EB0FAA" w:rsidRPr="00EB0FAA" w:rsidTr="00EB0F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9101" w:type="dxa"/>
            <w:gridSpan w:val="1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9101" w:type="dxa"/>
            <w:gridSpan w:val="1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9101" w:type="dxa"/>
            <w:gridSpan w:val="1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4820" w:type="dxa"/>
            <w:gridSpan w:val="6"/>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 xml:space="preserve">Оригинал в количестве ___ экз., на ___ </w:t>
            </w:r>
            <w:proofErr w:type="gramStart"/>
            <w:r w:rsidRPr="00EB0FAA">
              <w:rPr>
                <w:rFonts w:ascii="Times New Roman" w:eastAsia="Times New Roman" w:hAnsi="Times New Roman" w:cs="Times New Roman"/>
                <w:color w:val="000000"/>
                <w:sz w:val="20"/>
                <w:szCs w:val="20"/>
                <w:lang w:eastAsia="ru-RU"/>
              </w:rPr>
              <w:t>л</w:t>
            </w:r>
            <w:proofErr w:type="gramEnd"/>
            <w:r w:rsidRPr="00EB0FAA">
              <w:rPr>
                <w:rFonts w:ascii="Times New Roman" w:eastAsia="Times New Roman" w:hAnsi="Times New Roman" w:cs="Times New Roman"/>
                <w:color w:val="000000"/>
                <w:sz w:val="20"/>
                <w:szCs w:val="20"/>
                <w:lang w:eastAsia="ru-RU"/>
              </w:rPr>
              <w:t>.</w:t>
            </w:r>
          </w:p>
        </w:tc>
        <w:tc>
          <w:tcPr>
            <w:tcW w:w="4281" w:type="dxa"/>
            <w:gridSpan w:val="6"/>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 xml:space="preserve">Копия в количестве ___ экз., на ___ </w:t>
            </w:r>
            <w:proofErr w:type="gramStart"/>
            <w:r w:rsidRPr="00EB0FAA">
              <w:rPr>
                <w:rFonts w:ascii="Times New Roman" w:eastAsia="Times New Roman" w:hAnsi="Times New Roman" w:cs="Times New Roman"/>
                <w:color w:val="000000"/>
                <w:sz w:val="20"/>
                <w:szCs w:val="20"/>
                <w:lang w:eastAsia="ru-RU"/>
              </w:rPr>
              <w:t>л</w:t>
            </w:r>
            <w:proofErr w:type="gramEnd"/>
            <w:r w:rsidRPr="00EB0FAA">
              <w:rPr>
                <w:rFonts w:ascii="Times New Roman" w:eastAsia="Times New Roman" w:hAnsi="Times New Roman" w:cs="Times New Roman"/>
                <w:color w:val="000000"/>
                <w:sz w:val="20"/>
                <w:szCs w:val="20"/>
                <w:lang w:eastAsia="ru-RU"/>
              </w:rPr>
              <w:t>.</w:t>
            </w:r>
          </w:p>
        </w:tc>
      </w:tr>
      <w:tr w:rsidR="00EB0FAA" w:rsidRPr="00EB0FAA" w:rsidTr="00EB0FAA">
        <w:tc>
          <w:tcPr>
            <w:tcW w:w="536" w:type="dxa"/>
            <w:vMerge w:val="restart"/>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9</w:t>
            </w:r>
          </w:p>
        </w:tc>
        <w:tc>
          <w:tcPr>
            <w:tcW w:w="9101" w:type="dxa"/>
            <w:gridSpan w:val="1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Примечание:</w:t>
            </w:r>
          </w:p>
        </w:tc>
      </w:tr>
      <w:tr w:rsidR="00EB0FAA" w:rsidRPr="00EB0FAA" w:rsidTr="00EB0F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9101" w:type="dxa"/>
            <w:gridSpan w:val="1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9101" w:type="dxa"/>
            <w:gridSpan w:val="1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9101" w:type="dxa"/>
            <w:gridSpan w:val="1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9101" w:type="dxa"/>
            <w:gridSpan w:val="1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0"/>
                <w:szCs w:val="20"/>
                <w:lang w:eastAsia="ru-RU"/>
              </w:rPr>
            </w:pPr>
          </w:p>
        </w:tc>
        <w:tc>
          <w:tcPr>
            <w:tcW w:w="9101" w:type="dxa"/>
            <w:gridSpan w:val="1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bl>
    <w:p w:rsidR="00EB0FAA" w:rsidRPr="00EB0FAA" w:rsidRDefault="00EB0FAA" w:rsidP="00EB0FAA">
      <w:pPr>
        <w:shd w:val="clear" w:color="auto" w:fill="FFFFFF"/>
        <w:spacing w:line="240" w:lineRule="auto"/>
        <w:rPr>
          <w:rFonts w:ascii="Times New Roman" w:eastAsia="Times New Roman" w:hAnsi="Times New Roman" w:cs="Times New Roman"/>
          <w:vanish/>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17"/>
        <w:gridCol w:w="2319"/>
        <w:gridCol w:w="3327"/>
        <w:gridCol w:w="1310"/>
        <w:gridCol w:w="1912"/>
      </w:tblGrid>
      <w:tr w:rsidR="00EB0FAA" w:rsidRPr="00EB0FAA" w:rsidTr="00EB0FAA">
        <w:tc>
          <w:tcPr>
            <w:tcW w:w="6283" w:type="dxa"/>
            <w:gridSpan w:val="3"/>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1362"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ind w:left="4"/>
              <w:jc w:val="both"/>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Лист N ___</w:t>
            </w:r>
          </w:p>
        </w:tc>
        <w:tc>
          <w:tcPr>
            <w:tcW w:w="1992"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ind w:left="9"/>
              <w:jc w:val="both"/>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Всего листов ___</w:t>
            </w:r>
          </w:p>
        </w:tc>
      </w:tr>
      <w:tr w:rsidR="00EB0FAA" w:rsidRPr="00EB0FAA" w:rsidTr="00EB0FAA">
        <w:tc>
          <w:tcPr>
            <w:tcW w:w="6283" w:type="dxa"/>
            <w:gridSpan w:val="3"/>
            <w:tcBorders>
              <w:top w:val="single" w:sz="6" w:space="0" w:color="000000"/>
              <w:bottom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1362" w:type="dxa"/>
            <w:tcBorders>
              <w:top w:val="single" w:sz="6" w:space="0" w:color="000000"/>
              <w:bottom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1992" w:type="dxa"/>
            <w:tcBorders>
              <w:top w:val="single" w:sz="6" w:space="0" w:color="000000"/>
              <w:bottom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536"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10</w:t>
            </w:r>
          </w:p>
        </w:tc>
        <w:tc>
          <w:tcPr>
            <w:tcW w:w="9101" w:type="dxa"/>
            <w:gridSpan w:val="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both"/>
              <w:rPr>
                <w:rFonts w:ascii="Times New Roman" w:eastAsia="Times New Roman" w:hAnsi="Times New Roman" w:cs="Times New Roman"/>
                <w:sz w:val="20"/>
                <w:szCs w:val="20"/>
                <w:lang w:eastAsia="ru-RU"/>
              </w:rPr>
            </w:pPr>
            <w:proofErr w:type="gramStart"/>
            <w:r w:rsidRPr="00EB0FAA">
              <w:rPr>
                <w:rFonts w:ascii="Times New Roman" w:eastAsia="Times New Roman" w:hAnsi="Times New Roman" w:cs="Times New Roman"/>
                <w:color w:val="000000"/>
                <w:sz w:val="20"/>
                <w:szCs w:val="20"/>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EB0FAA">
              <w:rPr>
                <w:rFonts w:ascii="Times New Roman" w:eastAsia="Times New Roman" w:hAnsi="Times New Roman" w:cs="Times New Roman"/>
                <w:color w:val="000000"/>
                <w:sz w:val="20"/>
                <w:szCs w:val="20"/>
                <w:lang w:eastAsia="ru-RU"/>
              </w:rPr>
              <w:t xml:space="preserve"> автоматизированном </w:t>
            </w:r>
            <w:proofErr w:type="gramStart"/>
            <w:r w:rsidRPr="00EB0FAA">
              <w:rPr>
                <w:rFonts w:ascii="Times New Roman" w:eastAsia="Times New Roman" w:hAnsi="Times New Roman" w:cs="Times New Roman"/>
                <w:color w:val="000000"/>
                <w:sz w:val="20"/>
                <w:szCs w:val="20"/>
                <w:lang w:eastAsia="ru-RU"/>
              </w:rPr>
              <w:t>режиме</w:t>
            </w:r>
            <w:proofErr w:type="gramEnd"/>
            <w:r w:rsidRPr="00EB0FAA">
              <w:rPr>
                <w:rFonts w:ascii="Times New Roman" w:eastAsia="Times New Roman" w:hAnsi="Times New Roman" w:cs="Times New Roman"/>
                <w:color w:val="000000"/>
                <w:sz w:val="20"/>
                <w:szCs w:val="20"/>
                <w:lang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EB0FAA" w:rsidRPr="00EB0FAA" w:rsidTr="00EB0FAA">
        <w:tc>
          <w:tcPr>
            <w:tcW w:w="536" w:type="dxa"/>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11</w:t>
            </w:r>
          </w:p>
        </w:tc>
        <w:tc>
          <w:tcPr>
            <w:tcW w:w="9101" w:type="dxa"/>
            <w:gridSpan w:val="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Настоящим также подтверждаю, что:</w:t>
            </w:r>
          </w:p>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сведения, указанные в настоящем заявлении, на дату представления заявления достоверны;</w:t>
            </w:r>
          </w:p>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представленные правоустанавливающи</w:t>
            </w:r>
            <w:proofErr w:type="gramStart"/>
            <w:r w:rsidRPr="00EB0FAA">
              <w:rPr>
                <w:rFonts w:ascii="Times New Roman" w:eastAsia="Times New Roman" w:hAnsi="Times New Roman" w:cs="Times New Roman"/>
                <w:color w:val="000000"/>
                <w:sz w:val="20"/>
                <w:szCs w:val="20"/>
                <w:lang w:eastAsia="ru-RU"/>
              </w:rPr>
              <w:t>й(</w:t>
            </w:r>
            <w:proofErr w:type="spellStart"/>
            <w:proofErr w:type="gramEnd"/>
            <w:r w:rsidRPr="00EB0FAA">
              <w:rPr>
                <w:rFonts w:ascii="Times New Roman" w:eastAsia="Times New Roman" w:hAnsi="Times New Roman" w:cs="Times New Roman"/>
                <w:color w:val="000000"/>
                <w:sz w:val="20"/>
                <w:szCs w:val="20"/>
                <w:lang w:eastAsia="ru-RU"/>
              </w:rPr>
              <w:t>ие</w:t>
            </w:r>
            <w:proofErr w:type="spellEnd"/>
            <w:r w:rsidRPr="00EB0FAA">
              <w:rPr>
                <w:rFonts w:ascii="Times New Roman" w:eastAsia="Times New Roman" w:hAnsi="Times New Roman" w:cs="Times New Roman"/>
                <w:color w:val="000000"/>
                <w:sz w:val="20"/>
                <w:szCs w:val="20"/>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B0FAA" w:rsidRPr="00EB0FAA" w:rsidTr="00EB0FAA">
        <w:tc>
          <w:tcPr>
            <w:tcW w:w="536" w:type="dxa"/>
            <w:tcBorders>
              <w:top w:val="single" w:sz="6" w:space="0" w:color="000000"/>
              <w:left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12</w:t>
            </w:r>
          </w:p>
        </w:tc>
        <w:tc>
          <w:tcPr>
            <w:tcW w:w="5746" w:type="dxa"/>
            <w:gridSpan w:val="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Подпись</w:t>
            </w:r>
          </w:p>
        </w:tc>
        <w:tc>
          <w:tcPr>
            <w:tcW w:w="3354" w:type="dxa"/>
            <w:gridSpan w:val="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Дата</w:t>
            </w:r>
          </w:p>
        </w:tc>
      </w:tr>
      <w:tr w:rsidR="00EB0FAA" w:rsidRPr="00EB0FAA" w:rsidTr="00EB0FAA">
        <w:tc>
          <w:tcPr>
            <w:tcW w:w="536" w:type="dxa"/>
            <w:tcBorders>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2357" w:type="dxa"/>
            <w:tcBorders>
              <w:top w:val="single" w:sz="6" w:space="0" w:color="000000"/>
              <w:left w:val="single" w:sz="6" w:space="0" w:color="000000"/>
              <w:bottom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_________________</w:t>
            </w:r>
          </w:p>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lastRenderedPageBreak/>
              <w:t>(подпись)</w:t>
            </w:r>
          </w:p>
        </w:tc>
        <w:tc>
          <w:tcPr>
            <w:tcW w:w="3388" w:type="dxa"/>
            <w:tcBorders>
              <w:top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lastRenderedPageBreak/>
              <w:t>_______________________</w:t>
            </w:r>
          </w:p>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lastRenderedPageBreak/>
              <w:t>(инициалы, фамилия)</w:t>
            </w:r>
          </w:p>
        </w:tc>
        <w:tc>
          <w:tcPr>
            <w:tcW w:w="3354" w:type="dxa"/>
            <w:gridSpan w:val="2"/>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lastRenderedPageBreak/>
              <w:t xml:space="preserve">"__" ___________ ____ </w:t>
            </w:r>
            <w:proofErr w:type="gramStart"/>
            <w:r w:rsidRPr="00EB0FAA">
              <w:rPr>
                <w:rFonts w:ascii="Times New Roman" w:eastAsia="Times New Roman" w:hAnsi="Times New Roman" w:cs="Times New Roman"/>
                <w:color w:val="000000"/>
                <w:sz w:val="20"/>
                <w:szCs w:val="20"/>
                <w:lang w:eastAsia="ru-RU"/>
              </w:rPr>
              <w:t>г</w:t>
            </w:r>
            <w:proofErr w:type="gramEnd"/>
            <w:r w:rsidRPr="00EB0FAA">
              <w:rPr>
                <w:rFonts w:ascii="Times New Roman" w:eastAsia="Times New Roman" w:hAnsi="Times New Roman" w:cs="Times New Roman"/>
                <w:color w:val="000000"/>
                <w:sz w:val="20"/>
                <w:szCs w:val="20"/>
                <w:lang w:eastAsia="ru-RU"/>
              </w:rPr>
              <w:t>.</w:t>
            </w:r>
          </w:p>
        </w:tc>
      </w:tr>
      <w:tr w:rsidR="00EB0FAA" w:rsidRPr="00EB0FAA" w:rsidTr="00EB0FAA">
        <w:tc>
          <w:tcPr>
            <w:tcW w:w="536" w:type="dxa"/>
            <w:tcBorders>
              <w:top w:val="single" w:sz="6" w:space="0" w:color="000000"/>
              <w:left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lastRenderedPageBreak/>
              <w:t>13</w:t>
            </w:r>
          </w:p>
        </w:tc>
        <w:tc>
          <w:tcPr>
            <w:tcW w:w="9101" w:type="dxa"/>
            <w:gridSpan w:val="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before="100" w:beforeAutospacing="1" w:after="100" w:afterAutospacing="1" w:line="240" w:lineRule="auto"/>
              <w:rPr>
                <w:rFonts w:ascii="Times New Roman" w:eastAsia="Times New Roman" w:hAnsi="Times New Roman" w:cs="Times New Roman"/>
                <w:sz w:val="20"/>
                <w:szCs w:val="20"/>
                <w:lang w:eastAsia="ru-RU"/>
              </w:rPr>
            </w:pPr>
            <w:r w:rsidRPr="00EB0FAA">
              <w:rPr>
                <w:rFonts w:ascii="Times New Roman" w:eastAsia="Times New Roman" w:hAnsi="Times New Roman" w:cs="Times New Roman"/>
                <w:color w:val="000000"/>
                <w:sz w:val="20"/>
                <w:szCs w:val="20"/>
                <w:lang w:eastAsia="ru-RU"/>
              </w:rPr>
              <w:t>Отметка специалиста, принявшего заявление и приложенные к нему документы:</w:t>
            </w:r>
          </w:p>
        </w:tc>
      </w:tr>
      <w:tr w:rsidR="00EB0FAA" w:rsidRPr="00EB0FAA" w:rsidTr="00EB0FAA">
        <w:tc>
          <w:tcPr>
            <w:tcW w:w="536" w:type="dxa"/>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9101" w:type="dxa"/>
            <w:gridSpan w:val="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536" w:type="dxa"/>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9101" w:type="dxa"/>
            <w:gridSpan w:val="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536" w:type="dxa"/>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9101" w:type="dxa"/>
            <w:gridSpan w:val="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536" w:type="dxa"/>
            <w:tcBorders>
              <w:left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9101" w:type="dxa"/>
            <w:gridSpan w:val="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r w:rsidR="00EB0FAA" w:rsidRPr="00EB0FAA" w:rsidTr="00EB0FAA">
        <w:tc>
          <w:tcPr>
            <w:tcW w:w="536" w:type="dxa"/>
            <w:tcBorders>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c>
          <w:tcPr>
            <w:tcW w:w="9101" w:type="dxa"/>
            <w:gridSpan w:val="4"/>
            <w:tcBorders>
              <w:top w:val="single" w:sz="6" w:space="0" w:color="000000"/>
              <w:left w:val="single" w:sz="6" w:space="0" w:color="000000"/>
              <w:bottom w:val="single" w:sz="6" w:space="0" w:color="000000"/>
              <w:right w:val="single" w:sz="6" w:space="0" w:color="000000"/>
            </w:tcBorders>
            <w:vAlign w:val="center"/>
            <w:hideMark/>
          </w:tcPr>
          <w:p w:rsidR="00EB0FAA" w:rsidRPr="00EB0FAA" w:rsidRDefault="00EB0FAA" w:rsidP="00EB0FAA">
            <w:pPr>
              <w:spacing w:after="0" w:line="240" w:lineRule="auto"/>
              <w:rPr>
                <w:rFonts w:ascii="Times New Roman" w:eastAsia="Times New Roman" w:hAnsi="Times New Roman" w:cs="Times New Roman"/>
                <w:sz w:val="24"/>
                <w:szCs w:val="24"/>
                <w:lang w:eastAsia="ru-RU"/>
              </w:rPr>
            </w:pPr>
          </w:p>
        </w:tc>
      </w:tr>
    </w:tbl>
    <w:p w:rsidR="00EB0FAA" w:rsidRPr="00EB0FAA" w:rsidRDefault="00EB0FAA" w:rsidP="00EB0FA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0"/>
          <w:szCs w:val="20"/>
          <w:lang w:eastAsia="ru-RU"/>
        </w:rPr>
      </w:pPr>
      <w:r w:rsidRPr="00EB0FAA">
        <w:rPr>
          <w:rFonts w:ascii="Times New Roman" w:eastAsia="Times New Roman" w:hAnsi="Times New Roman" w:cs="Times New Roman"/>
          <w:color w:val="000000"/>
          <w:sz w:val="20"/>
          <w:szCs w:val="20"/>
          <w:lang w:eastAsia="ru-RU"/>
        </w:rPr>
        <w:t>--------------------------------</w:t>
      </w:r>
    </w:p>
    <w:p w:rsidR="00EB0FAA" w:rsidRPr="00EB0FAA" w:rsidRDefault="00EB0FAA" w:rsidP="00EB0FA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0"/>
          <w:szCs w:val="20"/>
          <w:lang w:eastAsia="ru-RU"/>
        </w:rPr>
      </w:pPr>
      <w:bookmarkStart w:id="2" w:name="Par524"/>
      <w:bookmarkEnd w:id="2"/>
      <w:r w:rsidRPr="00EB0FAA">
        <w:rPr>
          <w:rFonts w:ascii="Times New Roman" w:eastAsia="Times New Roman" w:hAnsi="Times New Roman" w:cs="Times New Roman"/>
          <w:color w:val="000000"/>
          <w:sz w:val="20"/>
          <w:szCs w:val="20"/>
          <w:lang w:eastAsia="ru-RU"/>
        </w:rPr>
        <w:t>&lt;1&gt; Строка дублируется для каждого объединенного земельного участка.</w:t>
      </w:r>
    </w:p>
    <w:p w:rsidR="00EB0FAA" w:rsidRPr="00EB0FAA" w:rsidRDefault="00EB0FAA" w:rsidP="00EB0FA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0"/>
          <w:szCs w:val="20"/>
          <w:lang w:eastAsia="ru-RU"/>
        </w:rPr>
      </w:pPr>
      <w:bookmarkStart w:id="3" w:name="Par525"/>
      <w:bookmarkEnd w:id="3"/>
      <w:r w:rsidRPr="00EB0FAA">
        <w:rPr>
          <w:rFonts w:ascii="Times New Roman" w:eastAsia="Times New Roman" w:hAnsi="Times New Roman" w:cs="Times New Roman"/>
          <w:color w:val="000000"/>
          <w:sz w:val="20"/>
          <w:szCs w:val="20"/>
          <w:lang w:eastAsia="ru-RU"/>
        </w:rPr>
        <w:t>&lt;2&gt; Строка дублируется для каждого перераспределенного земельного участка.</w:t>
      </w:r>
    </w:p>
    <w:p w:rsidR="00EB0FAA" w:rsidRPr="00EB0FAA" w:rsidRDefault="00EB0FAA" w:rsidP="00EB0FA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0"/>
          <w:szCs w:val="20"/>
          <w:lang w:eastAsia="ru-RU"/>
        </w:rPr>
      </w:pPr>
      <w:bookmarkStart w:id="4" w:name="Par526"/>
      <w:bookmarkEnd w:id="4"/>
      <w:r w:rsidRPr="00EB0FAA">
        <w:rPr>
          <w:rFonts w:ascii="Times New Roman" w:eastAsia="Times New Roman" w:hAnsi="Times New Roman" w:cs="Times New Roman"/>
          <w:color w:val="000000"/>
          <w:sz w:val="20"/>
          <w:szCs w:val="20"/>
          <w:lang w:eastAsia="ru-RU"/>
        </w:rPr>
        <w:t>&lt;3&gt; Строка дублируется для каждого разделенного помещения.</w:t>
      </w:r>
    </w:p>
    <w:p w:rsidR="00EB0FAA" w:rsidRPr="00EB0FAA" w:rsidRDefault="00EB0FAA" w:rsidP="00EB0FA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0"/>
          <w:szCs w:val="20"/>
          <w:lang w:eastAsia="ru-RU"/>
        </w:rPr>
      </w:pPr>
      <w:bookmarkStart w:id="5" w:name="Par527"/>
      <w:bookmarkEnd w:id="5"/>
      <w:r w:rsidRPr="00EB0FAA">
        <w:rPr>
          <w:rFonts w:ascii="Times New Roman" w:eastAsia="Times New Roman" w:hAnsi="Times New Roman" w:cs="Times New Roman"/>
          <w:color w:val="000000"/>
          <w:sz w:val="20"/>
          <w:szCs w:val="20"/>
          <w:lang w:eastAsia="ru-RU"/>
        </w:rPr>
        <w:t>&lt;4&gt; Строка дублируется для каждого объединенного помещения.</w:t>
      </w:r>
    </w:p>
    <w:p w:rsidR="00EB0FAA" w:rsidRPr="00EB0FAA" w:rsidRDefault="00EB0FAA" w:rsidP="00EB0FAA">
      <w:pPr>
        <w:shd w:val="clear" w:color="auto" w:fill="FFFFFF"/>
        <w:spacing w:after="0" w:line="240" w:lineRule="auto"/>
        <w:rPr>
          <w:rFonts w:ascii="Times New Roman" w:eastAsia="Times New Roman" w:hAnsi="Times New Roman" w:cs="Times New Roman"/>
          <w:color w:val="000000"/>
          <w:sz w:val="24"/>
          <w:szCs w:val="24"/>
          <w:lang w:eastAsia="ru-RU"/>
        </w:rPr>
      </w:pPr>
      <w:r w:rsidRPr="00EB0FAA">
        <w:rPr>
          <w:rFonts w:ascii="Times New Roman" w:eastAsia="Times New Roman" w:hAnsi="Times New Roman" w:cs="Times New Roman"/>
          <w:color w:val="000000"/>
          <w:sz w:val="24"/>
          <w:szCs w:val="24"/>
          <w:lang w:eastAsia="ru-RU"/>
        </w:rPr>
        <w:br/>
      </w:r>
    </w:p>
    <w:p w:rsidR="00EB0FAA" w:rsidRPr="00EB0FAA" w:rsidRDefault="00EB0FAA" w:rsidP="00EB0FAA">
      <w:pPr>
        <w:shd w:val="clear" w:color="auto" w:fill="FFFFFF"/>
        <w:spacing w:before="100" w:beforeAutospacing="1" w:after="100" w:afterAutospacing="1" w:line="240" w:lineRule="auto"/>
        <w:ind w:left="7121"/>
        <w:rPr>
          <w:rFonts w:ascii="Times New Roman" w:eastAsia="Times New Roman" w:hAnsi="Times New Roman" w:cs="Times New Roman"/>
          <w:color w:val="000000"/>
          <w:sz w:val="26"/>
          <w:szCs w:val="26"/>
          <w:lang w:eastAsia="ru-RU"/>
        </w:rPr>
      </w:pPr>
      <w:r w:rsidRPr="00EB0FAA">
        <w:rPr>
          <w:rFonts w:ascii="Times New Roman" w:eastAsia="Times New Roman" w:hAnsi="Times New Roman" w:cs="Times New Roman"/>
          <w:color w:val="000000"/>
          <w:sz w:val="26"/>
          <w:szCs w:val="26"/>
          <w:lang w:eastAsia="ru-RU"/>
        </w:rPr>
        <w:t>Приложение № 3</w:t>
      </w:r>
    </w:p>
    <w:p w:rsidR="00EB0FAA" w:rsidRPr="00EB0FAA" w:rsidRDefault="00EB0FAA" w:rsidP="00EB0FAA">
      <w:pPr>
        <w:shd w:val="clear" w:color="auto" w:fill="FFFFFF"/>
        <w:spacing w:before="100" w:beforeAutospacing="1" w:after="100" w:afterAutospacing="1" w:line="240" w:lineRule="auto"/>
        <w:ind w:left="7121"/>
        <w:jc w:val="both"/>
        <w:rPr>
          <w:rFonts w:ascii="Times New Roman" w:eastAsia="Times New Roman" w:hAnsi="Times New Roman" w:cs="Times New Roman"/>
          <w:color w:val="000000"/>
          <w:sz w:val="26"/>
          <w:szCs w:val="26"/>
          <w:lang w:eastAsia="ru-RU"/>
        </w:rPr>
      </w:pPr>
      <w:r w:rsidRPr="00EB0FAA">
        <w:rPr>
          <w:rFonts w:ascii="Times New Roman" w:eastAsia="Times New Roman" w:hAnsi="Times New Roman" w:cs="Times New Roman"/>
          <w:color w:val="000000"/>
          <w:sz w:val="26"/>
          <w:szCs w:val="26"/>
          <w:lang w:eastAsia="ru-RU"/>
        </w:rPr>
        <w:t>к Административному регламенту предоставления муниципальной услуги по присвоению, изменению и аннулированию адресов, утвержденному постановлением Ад</w:t>
      </w:r>
      <w:r w:rsidR="00C660A8">
        <w:rPr>
          <w:rFonts w:ascii="Times New Roman" w:eastAsia="Times New Roman" w:hAnsi="Times New Roman" w:cs="Times New Roman"/>
          <w:color w:val="000000"/>
          <w:sz w:val="26"/>
          <w:szCs w:val="26"/>
          <w:lang w:eastAsia="ru-RU"/>
        </w:rPr>
        <w:t>министрации МОГП «Бабушкинское»</w:t>
      </w:r>
      <w:r w:rsidRPr="00EB0FAA">
        <w:rPr>
          <w:rFonts w:ascii="Times New Roman" w:eastAsia="Times New Roman" w:hAnsi="Times New Roman" w:cs="Times New Roman"/>
          <w:color w:val="000000"/>
          <w:sz w:val="26"/>
          <w:szCs w:val="26"/>
          <w:lang w:eastAsia="ru-RU"/>
        </w:rPr>
        <w:t xml:space="preserve"> от ______2015 № ____</w:t>
      </w:r>
    </w:p>
    <w:p w:rsidR="00C660A8" w:rsidRDefault="00C660A8" w:rsidP="00EB0FA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p>
    <w:p w:rsidR="00EB0FAA" w:rsidRPr="00EB0FAA" w:rsidRDefault="00EB0FAA" w:rsidP="00EB0FA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EB0FAA">
        <w:rPr>
          <w:rFonts w:ascii="Times New Roman" w:eastAsia="Times New Roman" w:hAnsi="Times New Roman" w:cs="Times New Roman"/>
          <w:color w:val="000000"/>
          <w:sz w:val="26"/>
          <w:szCs w:val="26"/>
          <w:lang w:eastAsia="ru-RU"/>
        </w:rPr>
        <w:t>ТИПОВАЯ ФОРМА РАСПИСКИ О ПРИЕМЕ ДОКУМЕНТОВ</w:t>
      </w:r>
    </w:p>
    <w:p w:rsidR="00EB0FAA" w:rsidRPr="00EB0FAA" w:rsidRDefault="00EB0FAA" w:rsidP="00EB0FA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EB0FAA">
        <w:rPr>
          <w:rFonts w:ascii="Times New Roman" w:eastAsia="Times New Roman" w:hAnsi="Times New Roman" w:cs="Times New Roman"/>
          <w:color w:val="000000"/>
          <w:sz w:val="26"/>
          <w:szCs w:val="26"/>
          <w:lang w:eastAsia="ru-RU"/>
        </w:rPr>
        <w:t>Расписка о приеме документов по запросу о предоставлении муниципальной услуги по присвоению, изменению и аннулированию адресов</w:t>
      </w:r>
    </w:p>
    <w:p w:rsidR="00EB0FAA" w:rsidRPr="00EB0FAA" w:rsidRDefault="00EB0FAA" w:rsidP="00EB0FAA">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EB0FAA">
        <w:rPr>
          <w:rFonts w:ascii="Times New Roman" w:eastAsia="Times New Roman" w:hAnsi="Times New Roman" w:cs="Times New Roman"/>
          <w:color w:val="000000"/>
          <w:sz w:val="26"/>
          <w:szCs w:val="26"/>
          <w:lang w:eastAsia="ru-RU"/>
        </w:rPr>
        <w:t>По запросу о предоставлении муниципальной услуги Заявителем _________________________________________</w:t>
      </w:r>
      <w:r w:rsidR="00C660A8">
        <w:rPr>
          <w:rFonts w:ascii="Times New Roman" w:eastAsia="Times New Roman" w:hAnsi="Times New Roman" w:cs="Times New Roman"/>
          <w:color w:val="000000"/>
          <w:sz w:val="26"/>
          <w:szCs w:val="26"/>
          <w:lang w:eastAsia="ru-RU"/>
        </w:rPr>
        <w:t>______________________________</w:t>
      </w:r>
    </w:p>
    <w:p w:rsidR="00EB0FAA" w:rsidRPr="00EB0FAA" w:rsidRDefault="00EB0FAA" w:rsidP="00EB0FA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B0FAA">
        <w:rPr>
          <w:rFonts w:ascii="Times New Roman" w:eastAsia="Times New Roman" w:hAnsi="Times New Roman" w:cs="Times New Roman"/>
          <w:i/>
          <w:iCs/>
          <w:color w:val="000000"/>
          <w:sz w:val="20"/>
          <w:szCs w:val="20"/>
          <w:lang w:eastAsia="ru-RU"/>
        </w:rPr>
        <w:t>(указать Ф.И.О. (последнее - при наличии) гражданина) ______________________________________________________________________________________________</w:t>
      </w:r>
    </w:p>
    <w:p w:rsidR="00EB0FAA" w:rsidRPr="00EB0FAA" w:rsidRDefault="00EB0FAA" w:rsidP="00EB0FA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B0FAA">
        <w:rPr>
          <w:rFonts w:ascii="Times New Roman" w:eastAsia="Times New Roman" w:hAnsi="Times New Roman" w:cs="Times New Roman"/>
          <w:i/>
          <w:iCs/>
          <w:color w:val="000000"/>
          <w:sz w:val="20"/>
          <w:szCs w:val="20"/>
          <w:lang w:eastAsia="ru-RU"/>
        </w:rPr>
        <w:t>либо наименование юридического лица)</w:t>
      </w:r>
    </w:p>
    <w:p w:rsidR="00EB0FAA" w:rsidRPr="00EB0FAA" w:rsidRDefault="00EB0FAA" w:rsidP="00EB0FAA">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EB0FAA">
        <w:rPr>
          <w:rFonts w:ascii="Times New Roman" w:eastAsia="Times New Roman" w:hAnsi="Times New Roman" w:cs="Times New Roman"/>
          <w:color w:val="000000"/>
          <w:sz w:val="26"/>
          <w:szCs w:val="26"/>
          <w:lang w:eastAsia="ru-RU"/>
        </w:rPr>
        <w:lastRenderedPageBreak/>
        <w:t>«____» ________201___ представлены следующие документы:</w:t>
      </w:r>
    </w:p>
    <w:p w:rsidR="00EB0FAA" w:rsidRPr="00EB0FAA" w:rsidRDefault="00EB0FAA" w:rsidP="00EB0FAA">
      <w:pPr>
        <w:shd w:val="clear" w:color="auto" w:fill="FFFFFF"/>
        <w:spacing w:before="100" w:beforeAutospacing="1" w:after="100" w:afterAutospacing="1" w:line="240" w:lineRule="auto"/>
        <w:ind w:left="3021" w:hanging="360"/>
        <w:jc w:val="both"/>
        <w:rPr>
          <w:rFonts w:ascii="Times New Roman" w:eastAsia="Times New Roman" w:hAnsi="Times New Roman" w:cs="Times New Roman"/>
          <w:color w:val="000000"/>
          <w:sz w:val="26"/>
          <w:szCs w:val="26"/>
          <w:lang w:eastAsia="ru-RU"/>
        </w:rPr>
      </w:pPr>
      <w:r w:rsidRPr="00EB0FAA">
        <w:rPr>
          <w:rFonts w:ascii="Times New Roman" w:eastAsia="Times New Roman" w:hAnsi="Times New Roman" w:cs="Times New Roman"/>
          <w:color w:val="000000"/>
          <w:sz w:val="26"/>
          <w:szCs w:val="26"/>
          <w:lang w:eastAsia="ru-RU"/>
        </w:rPr>
        <w:t>1.</w:t>
      </w:r>
      <w:r w:rsidRPr="00EB0FAA">
        <w:rPr>
          <w:rFonts w:ascii="Cambria Math" w:eastAsia="Times New Roman" w:hAnsi="Cambria Math" w:cs="Cambria Math"/>
          <w:color w:val="000000"/>
          <w:sz w:val="26"/>
          <w:szCs w:val="26"/>
          <w:lang w:eastAsia="ru-RU"/>
        </w:rPr>
        <w:t>​</w:t>
      </w:r>
      <w:r w:rsidRPr="00EB0FAA">
        <w:rPr>
          <w:rFonts w:ascii="Times New Roman" w:eastAsia="Times New Roman" w:hAnsi="Times New Roman" w:cs="Times New Roman"/>
          <w:color w:val="000000"/>
          <w:sz w:val="26"/>
          <w:szCs w:val="26"/>
          <w:lang w:eastAsia="ru-RU"/>
        </w:rPr>
        <w:t> ___________________________________________________ на ___л. в ____экз.</w:t>
      </w:r>
    </w:p>
    <w:p w:rsidR="00EB0FAA" w:rsidRPr="00EB0FAA" w:rsidRDefault="00EB0FAA" w:rsidP="00EB0FAA">
      <w:pPr>
        <w:shd w:val="clear" w:color="auto" w:fill="FFFFFF"/>
        <w:spacing w:before="100" w:beforeAutospacing="1" w:after="100" w:afterAutospacing="1" w:line="240" w:lineRule="auto"/>
        <w:ind w:left="3008" w:firstLine="707"/>
        <w:jc w:val="both"/>
        <w:rPr>
          <w:rFonts w:ascii="Times New Roman" w:eastAsia="Times New Roman" w:hAnsi="Times New Roman" w:cs="Times New Roman"/>
          <w:color w:val="000000"/>
          <w:sz w:val="20"/>
          <w:szCs w:val="20"/>
          <w:lang w:eastAsia="ru-RU"/>
        </w:rPr>
      </w:pPr>
      <w:r w:rsidRPr="00EB0FAA">
        <w:rPr>
          <w:rFonts w:ascii="Times New Roman" w:eastAsia="Times New Roman" w:hAnsi="Times New Roman" w:cs="Times New Roman"/>
          <w:i/>
          <w:iCs/>
          <w:color w:val="000000"/>
          <w:sz w:val="20"/>
          <w:szCs w:val="20"/>
          <w:lang w:eastAsia="ru-RU"/>
        </w:rPr>
        <w:t>(указать название и реквизиты документа)</w:t>
      </w:r>
    </w:p>
    <w:p w:rsidR="00EB0FAA" w:rsidRPr="00EB0FAA" w:rsidRDefault="00EB0FAA" w:rsidP="00EB0FAA">
      <w:pPr>
        <w:shd w:val="clear" w:color="auto" w:fill="FFFFFF"/>
        <w:spacing w:before="100" w:beforeAutospacing="1" w:after="100" w:afterAutospacing="1" w:line="240" w:lineRule="auto"/>
        <w:ind w:left="3021" w:hanging="360"/>
        <w:jc w:val="both"/>
        <w:rPr>
          <w:rFonts w:ascii="Times New Roman" w:eastAsia="Times New Roman" w:hAnsi="Times New Roman" w:cs="Times New Roman"/>
          <w:color w:val="000000"/>
          <w:sz w:val="26"/>
          <w:szCs w:val="26"/>
          <w:lang w:eastAsia="ru-RU"/>
        </w:rPr>
      </w:pPr>
      <w:r w:rsidRPr="00EB0FAA">
        <w:rPr>
          <w:rFonts w:ascii="Times New Roman" w:eastAsia="Times New Roman" w:hAnsi="Times New Roman" w:cs="Times New Roman"/>
          <w:color w:val="000000"/>
          <w:sz w:val="26"/>
          <w:szCs w:val="26"/>
          <w:lang w:eastAsia="ru-RU"/>
        </w:rPr>
        <w:t>2.</w:t>
      </w:r>
      <w:r w:rsidRPr="00EB0FAA">
        <w:rPr>
          <w:rFonts w:ascii="Cambria Math" w:eastAsia="Times New Roman" w:hAnsi="Cambria Math" w:cs="Cambria Math"/>
          <w:color w:val="000000"/>
          <w:sz w:val="26"/>
          <w:szCs w:val="26"/>
          <w:lang w:eastAsia="ru-RU"/>
        </w:rPr>
        <w:t>​</w:t>
      </w:r>
      <w:r w:rsidRPr="00EB0FAA">
        <w:rPr>
          <w:rFonts w:ascii="Times New Roman" w:eastAsia="Times New Roman" w:hAnsi="Times New Roman" w:cs="Times New Roman"/>
          <w:color w:val="000000"/>
          <w:sz w:val="26"/>
          <w:szCs w:val="26"/>
          <w:lang w:eastAsia="ru-RU"/>
        </w:rPr>
        <w:t> ___________________________________________________ на ___л. в ____экз.</w:t>
      </w:r>
    </w:p>
    <w:p w:rsidR="00EB0FAA" w:rsidRPr="00EB0FAA" w:rsidRDefault="00EB0FAA" w:rsidP="00EB0FAA">
      <w:pPr>
        <w:shd w:val="clear" w:color="auto" w:fill="FFFFFF"/>
        <w:spacing w:before="100" w:beforeAutospacing="1" w:after="100" w:afterAutospacing="1" w:line="240" w:lineRule="auto"/>
        <w:ind w:left="3008" w:firstLine="707"/>
        <w:jc w:val="both"/>
        <w:rPr>
          <w:rFonts w:ascii="Times New Roman" w:eastAsia="Times New Roman" w:hAnsi="Times New Roman" w:cs="Times New Roman"/>
          <w:color w:val="000000"/>
          <w:sz w:val="20"/>
          <w:szCs w:val="20"/>
          <w:lang w:eastAsia="ru-RU"/>
        </w:rPr>
      </w:pPr>
      <w:r w:rsidRPr="00EB0FAA">
        <w:rPr>
          <w:rFonts w:ascii="Times New Roman" w:eastAsia="Times New Roman" w:hAnsi="Times New Roman" w:cs="Times New Roman"/>
          <w:i/>
          <w:iCs/>
          <w:color w:val="000000"/>
          <w:sz w:val="20"/>
          <w:szCs w:val="20"/>
          <w:lang w:eastAsia="ru-RU"/>
        </w:rPr>
        <w:t>(указать название и реквизиты документа)</w:t>
      </w:r>
    </w:p>
    <w:p w:rsidR="00EB0FAA" w:rsidRPr="00EB0FAA" w:rsidRDefault="00EB0FAA" w:rsidP="00EB0FAA">
      <w:pPr>
        <w:shd w:val="clear" w:color="auto" w:fill="FFFFFF"/>
        <w:spacing w:before="100" w:beforeAutospacing="1" w:after="100" w:afterAutospacing="1" w:line="240" w:lineRule="auto"/>
        <w:ind w:left="3021" w:hanging="360"/>
        <w:jc w:val="both"/>
        <w:rPr>
          <w:rFonts w:ascii="Times New Roman" w:eastAsia="Times New Roman" w:hAnsi="Times New Roman" w:cs="Times New Roman"/>
          <w:color w:val="000000"/>
          <w:sz w:val="26"/>
          <w:szCs w:val="26"/>
          <w:lang w:eastAsia="ru-RU"/>
        </w:rPr>
      </w:pPr>
      <w:r w:rsidRPr="00EB0FAA">
        <w:rPr>
          <w:rFonts w:ascii="Times New Roman" w:eastAsia="Times New Roman" w:hAnsi="Times New Roman" w:cs="Times New Roman"/>
          <w:color w:val="000000"/>
          <w:sz w:val="26"/>
          <w:szCs w:val="26"/>
          <w:lang w:eastAsia="ru-RU"/>
        </w:rPr>
        <w:t>3.</w:t>
      </w:r>
      <w:r w:rsidRPr="00EB0FAA">
        <w:rPr>
          <w:rFonts w:ascii="Cambria Math" w:eastAsia="Times New Roman" w:hAnsi="Cambria Math" w:cs="Cambria Math"/>
          <w:color w:val="000000"/>
          <w:sz w:val="26"/>
          <w:szCs w:val="26"/>
          <w:lang w:eastAsia="ru-RU"/>
        </w:rPr>
        <w:t>​</w:t>
      </w:r>
      <w:r w:rsidRPr="00EB0FAA">
        <w:rPr>
          <w:rFonts w:ascii="Times New Roman" w:eastAsia="Times New Roman" w:hAnsi="Times New Roman" w:cs="Times New Roman"/>
          <w:color w:val="000000"/>
          <w:sz w:val="26"/>
          <w:szCs w:val="26"/>
          <w:lang w:eastAsia="ru-RU"/>
        </w:rPr>
        <w:t> ……..</w:t>
      </w:r>
    </w:p>
    <w:p w:rsidR="00EB0FAA" w:rsidRPr="00EB0FAA" w:rsidRDefault="00EB0FAA" w:rsidP="00EB0FAA">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EB0FAA">
        <w:rPr>
          <w:rFonts w:ascii="Times New Roman" w:eastAsia="Times New Roman" w:hAnsi="Times New Roman" w:cs="Times New Roman"/>
          <w:color w:val="000000"/>
          <w:sz w:val="26"/>
          <w:szCs w:val="26"/>
          <w:lang w:eastAsia="ru-RU"/>
        </w:rPr>
        <w:t>Документы поданы </w:t>
      </w:r>
      <w:r w:rsidRPr="00EB0FAA">
        <w:rPr>
          <w:rFonts w:ascii="Times New Roman" w:eastAsia="Times New Roman" w:hAnsi="Times New Roman" w:cs="Times New Roman"/>
          <w:i/>
          <w:iCs/>
          <w:color w:val="000000"/>
          <w:sz w:val="20"/>
          <w:szCs w:val="20"/>
          <w:lang w:eastAsia="ru-RU"/>
        </w:rPr>
        <w:t xml:space="preserve">(указать </w:t>
      </w:r>
      <w:proofErr w:type="gramStart"/>
      <w:r w:rsidRPr="00EB0FAA">
        <w:rPr>
          <w:rFonts w:ascii="Times New Roman" w:eastAsia="Times New Roman" w:hAnsi="Times New Roman" w:cs="Times New Roman"/>
          <w:i/>
          <w:iCs/>
          <w:color w:val="000000"/>
          <w:sz w:val="20"/>
          <w:szCs w:val="20"/>
          <w:lang w:eastAsia="ru-RU"/>
        </w:rPr>
        <w:t>нужное</w:t>
      </w:r>
      <w:proofErr w:type="gramEnd"/>
      <w:r w:rsidRPr="00EB0FAA">
        <w:rPr>
          <w:rFonts w:ascii="Times New Roman" w:eastAsia="Times New Roman" w:hAnsi="Times New Roman" w:cs="Times New Roman"/>
          <w:i/>
          <w:iCs/>
          <w:color w:val="000000"/>
          <w:sz w:val="20"/>
          <w:szCs w:val="20"/>
          <w:lang w:eastAsia="ru-RU"/>
        </w:rPr>
        <w:t>)</w:t>
      </w:r>
      <w:r w:rsidRPr="00EB0FAA">
        <w:rPr>
          <w:rFonts w:ascii="Times New Roman" w:eastAsia="Times New Roman" w:hAnsi="Times New Roman" w:cs="Times New Roman"/>
          <w:color w:val="000000"/>
          <w:sz w:val="26"/>
          <w:szCs w:val="26"/>
          <w:lang w:eastAsia="ru-RU"/>
        </w:rPr>
        <w:t>:</w:t>
      </w:r>
    </w:p>
    <w:p w:rsidR="00EB0FAA" w:rsidRPr="00EB0FAA" w:rsidRDefault="00EB0FAA" w:rsidP="00EB0FA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EB0FAA">
        <w:rPr>
          <w:rFonts w:ascii="Times New Roman" w:eastAsia="Times New Roman" w:hAnsi="Times New Roman" w:cs="Times New Roman"/>
          <w:color w:val="000000"/>
          <w:sz w:val="26"/>
          <w:szCs w:val="26"/>
          <w:lang w:eastAsia="ru-RU"/>
        </w:rPr>
        <w:t>Указанные в настоящей расписке документы приняты «____» _______ 201___ _________________________________________________________________________</w:t>
      </w:r>
      <w:r w:rsidRPr="00EB0FAA">
        <w:rPr>
          <w:rFonts w:ascii="Times New Roman" w:eastAsia="Times New Roman" w:hAnsi="Times New Roman" w:cs="Times New Roman"/>
          <w:i/>
          <w:iCs/>
          <w:color w:val="000000"/>
          <w:sz w:val="20"/>
          <w:szCs w:val="20"/>
          <w:lang w:eastAsia="ru-RU"/>
        </w:rPr>
        <w:t>(указать наименование должности, Ф.И.О. (последнее – при наличии) лица, принявшего документы)</w:t>
      </w:r>
    </w:p>
    <w:p w:rsidR="00EB0FAA" w:rsidRPr="00EB0FAA" w:rsidRDefault="00EB0FAA" w:rsidP="00EB0F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r w:rsidRPr="00EB0FAA">
        <w:rPr>
          <w:rFonts w:ascii="Times New Roman" w:eastAsia="Times New Roman" w:hAnsi="Times New Roman" w:cs="Times New Roman"/>
          <w:color w:val="000000"/>
          <w:sz w:val="26"/>
          <w:szCs w:val="26"/>
          <w:lang w:eastAsia="ru-RU"/>
        </w:rPr>
        <w:t>Подпись лица, оформившего расписку:_______________________________________</w:t>
      </w:r>
    </w:p>
    <w:p w:rsidR="00EB0FAA" w:rsidRPr="00EB0FAA" w:rsidRDefault="00EB0FAA" w:rsidP="00EB0F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r w:rsidRPr="00EB0FAA">
        <w:rPr>
          <w:rFonts w:ascii="Times New Roman" w:eastAsia="Times New Roman" w:hAnsi="Times New Roman" w:cs="Times New Roman"/>
          <w:color w:val="000000"/>
          <w:sz w:val="26"/>
          <w:szCs w:val="26"/>
          <w:lang w:eastAsia="ru-RU"/>
        </w:rPr>
        <w:t>Экземпляр настоящей расписки получил «____» _______ 201___:</w:t>
      </w:r>
    </w:p>
    <w:p w:rsidR="00EB0FAA" w:rsidRPr="00EB0FAA" w:rsidRDefault="00EB0FAA" w:rsidP="00EB0FAA">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EB0FAA">
        <w:rPr>
          <w:rFonts w:ascii="Times New Roman" w:eastAsia="Times New Roman" w:hAnsi="Times New Roman" w:cs="Times New Roman"/>
          <w:color w:val="000000"/>
          <w:sz w:val="26"/>
          <w:szCs w:val="26"/>
          <w:lang w:eastAsia="ru-RU"/>
        </w:rPr>
        <w:t>______________ _________________________________________________________</w:t>
      </w:r>
    </w:p>
    <w:p w:rsidR="00EB0FAA" w:rsidRPr="00EB0FAA" w:rsidRDefault="00EB0FAA" w:rsidP="00EB0FAA">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proofErr w:type="gramStart"/>
      <w:r w:rsidRPr="00EB0FAA">
        <w:rPr>
          <w:rFonts w:ascii="Times New Roman" w:eastAsia="Times New Roman" w:hAnsi="Times New Roman" w:cs="Times New Roman"/>
          <w:i/>
          <w:iCs/>
          <w:color w:val="000000"/>
          <w:sz w:val="16"/>
          <w:szCs w:val="16"/>
          <w:lang w:eastAsia="ru-RU"/>
        </w:rPr>
        <w:t>(подпись Заявителя) (Ф.И.О. Заявителя полностью/наименование юридического лица и Ф.И.О (последнее – при наличии),</w:t>
      </w:r>
      <w:proofErr w:type="gramEnd"/>
    </w:p>
    <w:p w:rsidR="00EB0FAA" w:rsidRPr="00EB0FAA" w:rsidRDefault="00EB0FAA" w:rsidP="00EB0F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r w:rsidRPr="00EB0FAA">
        <w:rPr>
          <w:rFonts w:ascii="Times New Roman" w:eastAsia="Times New Roman" w:hAnsi="Times New Roman" w:cs="Times New Roman"/>
          <w:color w:val="000000"/>
          <w:sz w:val="26"/>
          <w:szCs w:val="26"/>
          <w:lang w:eastAsia="ru-RU"/>
        </w:rPr>
        <w:t>_________________________________________</w:t>
      </w:r>
      <w:r w:rsidR="008E6E65">
        <w:rPr>
          <w:rFonts w:ascii="Times New Roman" w:eastAsia="Times New Roman" w:hAnsi="Times New Roman" w:cs="Times New Roman"/>
          <w:color w:val="000000"/>
          <w:sz w:val="26"/>
          <w:szCs w:val="26"/>
          <w:lang w:eastAsia="ru-RU"/>
        </w:rPr>
        <w:t>______________________________</w:t>
      </w:r>
    </w:p>
    <w:p w:rsidR="00EB0FAA" w:rsidRPr="00EB0FAA" w:rsidRDefault="00EB0FAA" w:rsidP="00EB0FAA">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EB0FAA">
        <w:rPr>
          <w:rFonts w:ascii="Times New Roman" w:eastAsia="Times New Roman" w:hAnsi="Times New Roman" w:cs="Times New Roman"/>
          <w:i/>
          <w:iCs/>
          <w:color w:val="000000"/>
          <w:sz w:val="16"/>
          <w:szCs w:val="16"/>
          <w:lang w:eastAsia="ru-RU"/>
        </w:rPr>
        <w:t>наименование должности лица, действующего от имени Заявителя без доверенности/Ф.И.О.(последнее – при наличии)</w:t>
      </w:r>
    </w:p>
    <w:p w:rsidR="00EB0FAA" w:rsidRPr="00EB0FAA" w:rsidRDefault="00EB0FAA" w:rsidP="00EB0F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r w:rsidRPr="00EB0FAA">
        <w:rPr>
          <w:rFonts w:ascii="Times New Roman" w:eastAsia="Times New Roman" w:hAnsi="Times New Roman" w:cs="Times New Roman"/>
          <w:color w:val="000000"/>
          <w:sz w:val="26"/>
          <w:szCs w:val="26"/>
          <w:lang w:eastAsia="ru-RU"/>
        </w:rPr>
        <w:t>_________________________________________</w:t>
      </w:r>
      <w:r w:rsidR="008E6E65">
        <w:rPr>
          <w:rFonts w:ascii="Times New Roman" w:eastAsia="Times New Roman" w:hAnsi="Times New Roman" w:cs="Times New Roman"/>
          <w:color w:val="000000"/>
          <w:sz w:val="26"/>
          <w:szCs w:val="26"/>
          <w:lang w:eastAsia="ru-RU"/>
        </w:rPr>
        <w:t>______________________________</w:t>
      </w:r>
    </w:p>
    <w:p w:rsidR="00EB0FAA" w:rsidRPr="00EB0FAA" w:rsidRDefault="00EB0FAA" w:rsidP="00EB0FAA">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B0FAA">
        <w:rPr>
          <w:rFonts w:ascii="Times New Roman" w:eastAsia="Times New Roman" w:hAnsi="Times New Roman" w:cs="Times New Roman"/>
          <w:i/>
          <w:iCs/>
          <w:color w:val="000000"/>
          <w:sz w:val="16"/>
          <w:szCs w:val="16"/>
          <w:lang w:eastAsia="ru-RU"/>
        </w:rPr>
        <w:t>лица, действующего от имени Заявителя по доверенности, реквизиты доверенности)</w:t>
      </w:r>
    </w:p>
    <w:p w:rsidR="00EB0FAA" w:rsidRPr="00EB0FAA" w:rsidRDefault="00EB0FAA" w:rsidP="00EB0F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r w:rsidRPr="00EB0FAA">
        <w:rPr>
          <w:rFonts w:ascii="Times New Roman" w:eastAsia="Times New Roman" w:hAnsi="Times New Roman" w:cs="Times New Roman"/>
          <w:color w:val="000000"/>
          <w:sz w:val="26"/>
          <w:szCs w:val="26"/>
          <w:lang w:eastAsia="ru-RU"/>
        </w:rPr>
        <w:t>Экземпляр настоящей расписки направлен Заявителю почтовым отправлением</w:t>
      </w:r>
    </w:p>
    <w:p w:rsidR="00EB0FAA" w:rsidRPr="00EB0FAA" w:rsidRDefault="00EB0FAA" w:rsidP="00EB0FA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r w:rsidRPr="00EB0FAA">
        <w:rPr>
          <w:rFonts w:ascii="Times New Roman" w:eastAsia="Times New Roman" w:hAnsi="Times New Roman" w:cs="Times New Roman"/>
          <w:color w:val="000000"/>
          <w:sz w:val="26"/>
          <w:szCs w:val="26"/>
          <w:lang w:eastAsia="ru-RU"/>
        </w:rPr>
        <w:t>«____» _________ 201____ </w:t>
      </w:r>
      <w:r w:rsidRPr="00EB0FAA">
        <w:rPr>
          <w:rFonts w:ascii="Times New Roman" w:eastAsia="Times New Roman" w:hAnsi="Times New Roman" w:cs="Times New Roman"/>
          <w:color w:val="000000"/>
          <w:sz w:val="16"/>
          <w:szCs w:val="16"/>
          <w:lang w:eastAsia="ru-RU"/>
        </w:rPr>
        <w:t>(</w:t>
      </w:r>
      <w:r w:rsidRPr="00EB0FAA">
        <w:rPr>
          <w:rFonts w:ascii="Times New Roman" w:eastAsia="Times New Roman" w:hAnsi="Times New Roman" w:cs="Times New Roman"/>
          <w:i/>
          <w:iCs/>
          <w:color w:val="000000"/>
          <w:sz w:val="16"/>
          <w:szCs w:val="16"/>
          <w:lang w:eastAsia="ru-RU"/>
        </w:rPr>
        <w:t>Заполняется при получении по почте запроса о предоставлении муниципальной</w:t>
      </w:r>
    </w:p>
    <w:p w:rsidR="00282380" w:rsidRDefault="00282380"/>
    <w:sectPr w:rsidR="002823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FAA"/>
    <w:rsid w:val="00030CBC"/>
    <w:rsid w:val="0003676F"/>
    <w:rsid w:val="000F0EA6"/>
    <w:rsid w:val="00102DA2"/>
    <w:rsid w:val="001F0FDB"/>
    <w:rsid w:val="00282380"/>
    <w:rsid w:val="002D48F7"/>
    <w:rsid w:val="00322DE6"/>
    <w:rsid w:val="00354300"/>
    <w:rsid w:val="003C537E"/>
    <w:rsid w:val="00642AF6"/>
    <w:rsid w:val="006B068C"/>
    <w:rsid w:val="006C36A8"/>
    <w:rsid w:val="007B3798"/>
    <w:rsid w:val="00832ED6"/>
    <w:rsid w:val="0085747C"/>
    <w:rsid w:val="008E6E65"/>
    <w:rsid w:val="009C33BB"/>
    <w:rsid w:val="00A84ACD"/>
    <w:rsid w:val="00AA4515"/>
    <w:rsid w:val="00C53D24"/>
    <w:rsid w:val="00C660A8"/>
    <w:rsid w:val="00EB0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B0FAA"/>
  </w:style>
  <w:style w:type="paragraph" w:customStyle="1" w:styleId="p1">
    <w:name w:val="p1"/>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B0FAA"/>
  </w:style>
  <w:style w:type="paragraph" w:customStyle="1" w:styleId="p2">
    <w:name w:val="p2"/>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B0FAA"/>
  </w:style>
  <w:style w:type="paragraph" w:customStyle="1" w:styleId="p3">
    <w:name w:val="p3"/>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B0FAA"/>
  </w:style>
  <w:style w:type="character" w:customStyle="1" w:styleId="apple-converted-space">
    <w:name w:val="apple-converted-space"/>
    <w:basedOn w:val="a0"/>
    <w:rsid w:val="00EB0FAA"/>
  </w:style>
  <w:style w:type="paragraph" w:customStyle="1" w:styleId="p9">
    <w:name w:val="p9"/>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B0FAA"/>
  </w:style>
  <w:style w:type="paragraph" w:customStyle="1" w:styleId="p22">
    <w:name w:val="p22"/>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EB0FAA"/>
  </w:style>
  <w:style w:type="character" w:customStyle="1" w:styleId="s6">
    <w:name w:val="s6"/>
    <w:basedOn w:val="a0"/>
    <w:rsid w:val="00EB0FAA"/>
  </w:style>
  <w:style w:type="character" w:styleId="a3">
    <w:name w:val="Hyperlink"/>
    <w:basedOn w:val="a0"/>
    <w:uiPriority w:val="99"/>
    <w:semiHidden/>
    <w:unhideWhenUsed/>
    <w:rsid w:val="00EB0FAA"/>
    <w:rPr>
      <w:color w:val="0000FF"/>
      <w:u w:val="single"/>
    </w:rPr>
  </w:style>
  <w:style w:type="character" w:styleId="a4">
    <w:name w:val="FollowedHyperlink"/>
    <w:basedOn w:val="a0"/>
    <w:uiPriority w:val="99"/>
    <w:semiHidden/>
    <w:unhideWhenUsed/>
    <w:rsid w:val="00EB0FAA"/>
    <w:rPr>
      <w:color w:val="800080"/>
      <w:u w:val="single"/>
    </w:rPr>
  </w:style>
  <w:style w:type="character" w:customStyle="1" w:styleId="s7">
    <w:name w:val="s7"/>
    <w:basedOn w:val="a0"/>
    <w:rsid w:val="00EB0FAA"/>
  </w:style>
  <w:style w:type="paragraph" w:customStyle="1" w:styleId="p23">
    <w:name w:val="p23"/>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EB0FAA"/>
  </w:style>
  <w:style w:type="paragraph" w:customStyle="1" w:styleId="p25">
    <w:name w:val="p25"/>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EB0FAA"/>
  </w:style>
  <w:style w:type="paragraph" w:customStyle="1" w:styleId="p28">
    <w:name w:val="p28"/>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EB0FAA"/>
  </w:style>
  <w:style w:type="paragraph" w:customStyle="1" w:styleId="p30">
    <w:name w:val="p30"/>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EB0FAA"/>
  </w:style>
  <w:style w:type="paragraph" w:customStyle="1" w:styleId="p50">
    <w:name w:val="p50"/>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EB0FAA"/>
  </w:style>
  <w:style w:type="paragraph" w:customStyle="1" w:styleId="p51">
    <w:name w:val="p51"/>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EB0FAA"/>
  </w:style>
  <w:style w:type="paragraph" w:customStyle="1" w:styleId="p53">
    <w:name w:val="p53"/>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rsid w:val="00EB0FAA"/>
  </w:style>
  <w:style w:type="character" w:customStyle="1" w:styleId="s15">
    <w:name w:val="s15"/>
    <w:basedOn w:val="a0"/>
    <w:rsid w:val="00EB0FAA"/>
  </w:style>
  <w:style w:type="paragraph" w:styleId="a5">
    <w:name w:val="Balloon Text"/>
    <w:basedOn w:val="a"/>
    <w:link w:val="a6"/>
    <w:uiPriority w:val="99"/>
    <w:semiHidden/>
    <w:unhideWhenUsed/>
    <w:rsid w:val="009C33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33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B0FAA"/>
  </w:style>
  <w:style w:type="paragraph" w:customStyle="1" w:styleId="p1">
    <w:name w:val="p1"/>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B0FAA"/>
  </w:style>
  <w:style w:type="paragraph" w:customStyle="1" w:styleId="p2">
    <w:name w:val="p2"/>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B0FAA"/>
  </w:style>
  <w:style w:type="paragraph" w:customStyle="1" w:styleId="p3">
    <w:name w:val="p3"/>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B0FAA"/>
  </w:style>
  <w:style w:type="character" w:customStyle="1" w:styleId="apple-converted-space">
    <w:name w:val="apple-converted-space"/>
    <w:basedOn w:val="a0"/>
    <w:rsid w:val="00EB0FAA"/>
  </w:style>
  <w:style w:type="paragraph" w:customStyle="1" w:styleId="p9">
    <w:name w:val="p9"/>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B0FAA"/>
  </w:style>
  <w:style w:type="paragraph" w:customStyle="1" w:styleId="p22">
    <w:name w:val="p22"/>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EB0FAA"/>
  </w:style>
  <w:style w:type="character" w:customStyle="1" w:styleId="s6">
    <w:name w:val="s6"/>
    <w:basedOn w:val="a0"/>
    <w:rsid w:val="00EB0FAA"/>
  </w:style>
  <w:style w:type="character" w:styleId="a3">
    <w:name w:val="Hyperlink"/>
    <w:basedOn w:val="a0"/>
    <w:uiPriority w:val="99"/>
    <w:semiHidden/>
    <w:unhideWhenUsed/>
    <w:rsid w:val="00EB0FAA"/>
    <w:rPr>
      <w:color w:val="0000FF"/>
      <w:u w:val="single"/>
    </w:rPr>
  </w:style>
  <w:style w:type="character" w:styleId="a4">
    <w:name w:val="FollowedHyperlink"/>
    <w:basedOn w:val="a0"/>
    <w:uiPriority w:val="99"/>
    <w:semiHidden/>
    <w:unhideWhenUsed/>
    <w:rsid w:val="00EB0FAA"/>
    <w:rPr>
      <w:color w:val="800080"/>
      <w:u w:val="single"/>
    </w:rPr>
  </w:style>
  <w:style w:type="character" w:customStyle="1" w:styleId="s7">
    <w:name w:val="s7"/>
    <w:basedOn w:val="a0"/>
    <w:rsid w:val="00EB0FAA"/>
  </w:style>
  <w:style w:type="paragraph" w:customStyle="1" w:styleId="p23">
    <w:name w:val="p23"/>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EB0FAA"/>
  </w:style>
  <w:style w:type="paragraph" w:customStyle="1" w:styleId="p25">
    <w:name w:val="p25"/>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EB0FAA"/>
  </w:style>
  <w:style w:type="paragraph" w:customStyle="1" w:styleId="p28">
    <w:name w:val="p28"/>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EB0FAA"/>
  </w:style>
  <w:style w:type="paragraph" w:customStyle="1" w:styleId="p30">
    <w:name w:val="p30"/>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EB0FAA"/>
  </w:style>
  <w:style w:type="paragraph" w:customStyle="1" w:styleId="p50">
    <w:name w:val="p50"/>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EB0FAA"/>
  </w:style>
  <w:style w:type="paragraph" w:customStyle="1" w:styleId="p51">
    <w:name w:val="p51"/>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EB0FAA"/>
  </w:style>
  <w:style w:type="paragraph" w:customStyle="1" w:styleId="p53">
    <w:name w:val="p53"/>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EB0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rsid w:val="00EB0FAA"/>
  </w:style>
  <w:style w:type="character" w:customStyle="1" w:styleId="s15">
    <w:name w:val="s15"/>
    <w:basedOn w:val="a0"/>
    <w:rsid w:val="00EB0FAA"/>
  </w:style>
  <w:style w:type="paragraph" w:styleId="a5">
    <w:name w:val="Balloon Text"/>
    <w:basedOn w:val="a"/>
    <w:link w:val="a6"/>
    <w:uiPriority w:val="99"/>
    <w:semiHidden/>
    <w:unhideWhenUsed/>
    <w:rsid w:val="009C33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33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585281">
      <w:bodyDiv w:val="1"/>
      <w:marLeft w:val="0"/>
      <w:marRight w:val="0"/>
      <w:marTop w:val="0"/>
      <w:marBottom w:val="0"/>
      <w:divBdr>
        <w:top w:val="none" w:sz="0" w:space="0" w:color="auto"/>
        <w:left w:val="none" w:sz="0" w:space="0" w:color="auto"/>
        <w:bottom w:val="none" w:sz="0" w:space="0" w:color="auto"/>
        <w:right w:val="none" w:sz="0" w:space="0" w:color="auto"/>
      </w:divBdr>
      <w:divsChild>
        <w:div w:id="1797527179">
          <w:marLeft w:val="600"/>
          <w:marRight w:val="600"/>
          <w:marTop w:val="225"/>
          <w:marBottom w:val="225"/>
          <w:divBdr>
            <w:top w:val="none" w:sz="0" w:space="0" w:color="auto"/>
            <w:left w:val="none" w:sz="0" w:space="0" w:color="auto"/>
            <w:bottom w:val="none" w:sz="0" w:space="0" w:color="auto"/>
            <w:right w:val="none" w:sz="0" w:space="0" w:color="auto"/>
          </w:divBdr>
          <w:divsChild>
            <w:div w:id="443693760">
              <w:marLeft w:val="0"/>
              <w:marRight w:val="0"/>
              <w:marTop w:val="0"/>
              <w:marBottom w:val="0"/>
              <w:divBdr>
                <w:top w:val="none" w:sz="0" w:space="0" w:color="auto"/>
                <w:left w:val="none" w:sz="0" w:space="0" w:color="auto"/>
                <w:bottom w:val="none" w:sz="0" w:space="0" w:color="auto"/>
                <w:right w:val="none" w:sz="0" w:space="0" w:color="auto"/>
              </w:divBdr>
              <w:divsChild>
                <w:div w:id="1462767731">
                  <w:marLeft w:val="1701"/>
                  <w:marRight w:val="706"/>
                  <w:marTop w:val="708"/>
                  <w:marBottom w:val="708"/>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bd2277d97ae1c74fe66e0e2cf5b1dfaf&amp;url=consultantplus%3A%2F%2Foffline%2Fmain%3Fbase%3DRLAW147%3Bn%3D5061%3Bfld%3D134%3Bdst%3D100315" TargetMode="External"/><Relationship Id="rId3" Type="http://schemas.openxmlformats.org/officeDocument/2006/relationships/settings" Target="settings.xml"/><Relationship Id="rId7" Type="http://schemas.openxmlformats.org/officeDocument/2006/relationships/hyperlink" Target="https://docviewer.yandex.ru/r.xml?sk=bd2277d97ae1c74fe66e0e2cf5b1dfaf&amp;url=consultantplus%3A%2F%2Foffline%2Fref%3DB71EDD089BEA45C507A37FBC7878277E3AE1AF7677ACBBECC9D0E51EF65E553D160C9D9194tEK1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viewer.yandex.ru/r.xml?sk=bd2277d97ae1c74fe66e0e2cf5b1dfaf&amp;url=consultantplus%3A%2F%2Foffline%2Fmain%3Fbase%3DRLAW147%3Bn%3D5061%3Bfld%3D134%3Bdst%3D1002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8552</Words>
  <Characters>48752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7</cp:revision>
  <cp:lastPrinted>2015-10-06T02:15:00Z</cp:lastPrinted>
  <dcterms:created xsi:type="dcterms:W3CDTF">2015-08-04T00:43:00Z</dcterms:created>
  <dcterms:modified xsi:type="dcterms:W3CDTF">2015-10-08T05:50:00Z</dcterms:modified>
</cp:coreProperties>
</file>