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8A" w:rsidRDefault="0084078A" w:rsidP="007D63E7">
      <w:pPr>
        <w:shd w:val="clear" w:color="auto" w:fill="FFFFFF"/>
        <w:spacing w:after="270" w:line="240" w:lineRule="auto"/>
        <w:ind w:firstLine="0"/>
        <w:jc w:val="center"/>
        <w:textAlignment w:val="baseline"/>
        <w:outlineLvl w:val="2"/>
        <w:rPr>
          <w:rFonts w:eastAsia="Times New Roman" w:cs="Times New Roman"/>
          <w:b/>
          <w:i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i/>
          <w:color w:val="000000"/>
          <w:szCs w:val="28"/>
          <w:lang w:eastAsia="ru-RU"/>
        </w:rPr>
        <w:t>Как жить с комфортом</w:t>
      </w:r>
    </w:p>
    <w:p w:rsidR="00975F7A" w:rsidRDefault="00975F7A" w:rsidP="0002338D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>Говорят,  чтобы быть счастливым</w:t>
      </w:r>
      <w:r w:rsidR="00E2598F">
        <w:rPr>
          <w:rFonts w:eastAsia="Times New Roman" w:cs="Times New Roman"/>
          <w:b/>
          <w:i/>
          <w:color w:val="000000"/>
          <w:szCs w:val="28"/>
          <w:lang w:eastAsia="ru-RU"/>
        </w:rPr>
        <w:t>,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нужно всего </w:t>
      </w:r>
      <w:proofErr w:type="gramStart"/>
      <w:r>
        <w:rPr>
          <w:rFonts w:eastAsia="Times New Roman" w:cs="Times New Roman"/>
          <w:b/>
          <w:i/>
          <w:color w:val="000000"/>
          <w:szCs w:val="28"/>
          <w:lang w:eastAsia="ru-RU"/>
        </w:rPr>
        <w:t>–</w:t>
      </w:r>
      <w:proofErr w:type="spellStart"/>
      <w:r>
        <w:rPr>
          <w:rFonts w:eastAsia="Times New Roman" w:cs="Times New Roman"/>
          <w:b/>
          <w:i/>
          <w:color w:val="000000"/>
          <w:szCs w:val="28"/>
          <w:lang w:eastAsia="ru-RU"/>
        </w:rPr>
        <w:t>н</w:t>
      </w:r>
      <w:proofErr w:type="gramEnd"/>
      <w:r>
        <w:rPr>
          <w:rFonts w:eastAsia="Times New Roman" w:cs="Times New Roman"/>
          <w:b/>
          <w:i/>
          <w:color w:val="000000"/>
          <w:szCs w:val="28"/>
          <w:lang w:eastAsia="ru-RU"/>
        </w:rPr>
        <w:t>авсего</w:t>
      </w:r>
      <w:proofErr w:type="spellEnd"/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отвлечься о</w:t>
      </w:r>
      <w:r w:rsidR="005F4AE1">
        <w:rPr>
          <w:rFonts w:eastAsia="Times New Roman" w:cs="Times New Roman"/>
          <w:b/>
          <w:i/>
          <w:color w:val="000000"/>
          <w:szCs w:val="28"/>
          <w:lang w:eastAsia="ru-RU"/>
        </w:rPr>
        <w:t>т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негативных новостей и обратит</w:t>
      </w:r>
      <w:r w:rsidR="002C605E">
        <w:rPr>
          <w:rFonts w:eastAsia="Times New Roman" w:cs="Times New Roman"/>
          <w:b/>
          <w:i/>
          <w:color w:val="000000"/>
          <w:szCs w:val="28"/>
          <w:lang w:eastAsia="ru-RU"/>
        </w:rPr>
        <w:t>ь внимание на собственн</w:t>
      </w:r>
      <w:r w:rsidR="00E2598F">
        <w:rPr>
          <w:rFonts w:eastAsia="Times New Roman" w:cs="Times New Roman"/>
          <w:b/>
          <w:i/>
          <w:color w:val="000000"/>
          <w:szCs w:val="28"/>
          <w:lang w:eastAsia="ru-RU"/>
        </w:rPr>
        <w:t>ое</w:t>
      </w:r>
      <w:r w:rsidR="002C605E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 </w:t>
      </w:r>
      <w:r w:rsidR="00E2598F">
        <w:rPr>
          <w:rFonts w:eastAsia="Times New Roman" w:cs="Times New Roman"/>
          <w:b/>
          <w:i/>
          <w:color w:val="000000"/>
          <w:szCs w:val="28"/>
          <w:lang w:eastAsia="ru-RU"/>
        </w:rPr>
        <w:t>жилье:</w:t>
      </w:r>
      <w:r w:rsidR="002C605E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  <w:r w:rsidR="00E2598F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позаботиться, 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чтобы </w:t>
      </w:r>
      <w:r w:rsidR="00E2598F">
        <w:rPr>
          <w:rFonts w:eastAsia="Times New Roman" w:cs="Times New Roman"/>
          <w:b/>
          <w:i/>
          <w:color w:val="000000"/>
          <w:szCs w:val="28"/>
          <w:lang w:eastAsia="ru-RU"/>
        </w:rPr>
        <w:t>в нем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было тепло,</w:t>
      </w:r>
      <w:r w:rsidR="002C605E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 уютно,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  <w:r w:rsidR="002C605E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безопасно</w:t>
      </w:r>
      <w:r w:rsidR="00E2598F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. </w:t>
      </w:r>
    </w:p>
    <w:p w:rsidR="00B827D2" w:rsidRDefault="002C034D" w:rsidP="0002338D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>Э</w:t>
      </w:r>
      <w:r w:rsidR="00597374">
        <w:rPr>
          <w:rFonts w:eastAsia="Times New Roman" w:cs="Times New Roman"/>
          <w:b/>
          <w:i/>
          <w:color w:val="000000"/>
          <w:szCs w:val="28"/>
          <w:lang w:eastAsia="ru-RU"/>
        </w:rPr>
        <w:t>ту непростую задачу  в Бурятии решает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  </w:t>
      </w:r>
      <w:r w:rsidRPr="00C35A0F">
        <w:rPr>
          <w:rFonts w:eastAsia="Times New Roman" w:cs="Times New Roman"/>
          <w:b/>
          <w:i/>
          <w:color w:val="000000"/>
          <w:szCs w:val="28"/>
          <w:lang w:eastAsia="ru-RU"/>
        </w:rPr>
        <w:t>н</w:t>
      </w:r>
      <w:r w:rsidR="00EC5542" w:rsidRPr="00C35A0F">
        <w:rPr>
          <w:rFonts w:eastAsia="Times New Roman" w:cs="Times New Roman"/>
          <w:b/>
          <w:i/>
          <w:color w:val="000000"/>
          <w:szCs w:val="28"/>
          <w:lang w:eastAsia="ru-RU"/>
        </w:rPr>
        <w:t>екоммерческая организация «Фонд капитального ремонта общего имущества в многоквартир</w:t>
      </w:r>
      <w:r w:rsidR="0002338D">
        <w:rPr>
          <w:rFonts w:eastAsia="Times New Roman" w:cs="Times New Roman"/>
          <w:b/>
          <w:i/>
          <w:color w:val="000000"/>
          <w:szCs w:val="28"/>
          <w:lang w:eastAsia="ru-RU"/>
        </w:rPr>
        <w:t>ных домах в Республике Бурятия»</w:t>
      </w:r>
      <w:r w:rsidR="002C7F38" w:rsidRPr="00C35A0F">
        <w:rPr>
          <w:rFonts w:eastAsia="Times New Roman" w:cs="Times New Roman"/>
          <w:b/>
          <w:i/>
          <w:color w:val="000000"/>
          <w:szCs w:val="28"/>
          <w:lang w:eastAsia="ru-RU"/>
        </w:rPr>
        <w:t>.</w:t>
      </w:r>
    </w:p>
    <w:p w:rsidR="0002338D" w:rsidRPr="0002338D" w:rsidRDefault="00323413" w:rsidP="0002338D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>Ежедневно в Фонд обращается за личной консультацией около 30 человек, задают много вопросов, получают расчетные ведомости, приносят документы для внесения изменений в базу данных Фонда, консультируются по вопросам открытия специальных счетов. И это понятно: Фонд капитального ремонта – новая организация, ее работа началась в 2014 году, в 2015 году выполнен краткосрочный план ре</w:t>
      </w:r>
      <w:r w:rsidR="0002338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ализации республиканской программы капитального ремонта. </w:t>
      </w:r>
      <w:r w:rsidR="0002338D" w:rsidRPr="0002338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Всего за 2015 год  было отремонтировано 54 дома, краткосрочный план выполнен за 11 месяцев. </w:t>
      </w:r>
    </w:p>
    <w:p w:rsidR="0002338D" w:rsidRPr="0002338D" w:rsidRDefault="0002338D" w:rsidP="0002338D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02338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   Согласно данным Фонда содействия реформированию жилищно-коммунального хозяйства, Республика Бурятия занимает 42-е место в рейтинге эффективности реализации программы капремонта среди 85 региональных операторов России.</w:t>
      </w:r>
    </w:p>
    <w:p w:rsidR="00232AB1" w:rsidRDefault="0002338D" w:rsidP="0002338D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02338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   </w:t>
      </w:r>
      <w:r w:rsidR="00DA40BB" w:rsidRPr="00042F4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Мы попросили </w:t>
      </w:r>
      <w:r w:rsidR="00323413">
        <w:rPr>
          <w:rFonts w:eastAsia="Times New Roman" w:cs="Times New Roman"/>
          <w:b/>
          <w:i/>
          <w:color w:val="000000"/>
          <w:szCs w:val="28"/>
          <w:lang w:eastAsia="ru-RU"/>
        </w:rPr>
        <w:t>рассказать</w:t>
      </w:r>
      <w:r w:rsidR="00DA40BB" w:rsidRPr="00042F4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  <w:r w:rsidR="00323413">
        <w:rPr>
          <w:rFonts w:eastAsia="Times New Roman" w:cs="Times New Roman"/>
          <w:b/>
          <w:i/>
          <w:color w:val="000000"/>
          <w:szCs w:val="28"/>
          <w:lang w:eastAsia="ru-RU"/>
        </w:rPr>
        <w:t>о деятельности Фонда</w:t>
      </w:r>
      <w:r w:rsidR="00E9710F" w:rsidRPr="00042F4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генерального директора фонда Елену А</w:t>
      </w:r>
      <w:r w:rsidR="00DA40BB" w:rsidRPr="00042F49">
        <w:rPr>
          <w:rFonts w:eastAsia="Times New Roman" w:cs="Times New Roman"/>
          <w:b/>
          <w:i/>
          <w:color w:val="000000"/>
          <w:szCs w:val="28"/>
          <w:lang w:eastAsia="ru-RU"/>
        </w:rPr>
        <w:t>лександровну Ткаченко.</w:t>
      </w:r>
    </w:p>
    <w:p w:rsidR="0002338D" w:rsidRPr="00042F49" w:rsidRDefault="0002338D" w:rsidP="0002338D">
      <w:pPr>
        <w:shd w:val="clear" w:color="auto" w:fill="FFFFFF"/>
        <w:spacing w:after="210" w:line="240" w:lineRule="auto"/>
        <w:ind w:firstLine="0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>- Скажите, какова цель деятельности Фонда?</w:t>
      </w:r>
      <w:r w:rsidRPr="00042F4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</w:p>
    <w:p w:rsidR="004F650B" w:rsidRDefault="0002338D" w:rsidP="0002338D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i/>
          <w:strike/>
          <w:color w:val="000000"/>
          <w:szCs w:val="28"/>
          <w:bdr w:val="none" w:sz="0" w:space="0" w:color="auto" w:frame="1"/>
          <w:lang w:eastAsia="ru-RU"/>
        </w:rPr>
      </w:pPr>
      <w:r w:rsidRPr="00E32B21">
        <w:rPr>
          <w:rFonts w:eastAsia="Times New Roman" w:cs="Times New Roman"/>
          <w:i/>
          <w:color w:val="000000"/>
          <w:szCs w:val="28"/>
          <w:lang w:eastAsia="ru-RU"/>
        </w:rPr>
        <w:t>  -</w:t>
      </w:r>
      <w:r w:rsidRPr="00E32B21"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>Основная цель - создание безопасных и благоприятных условий проживания жителей Бурятии.   Для этого мы организуем проведение капитального ремонта общего имущества в многоквартирных домах</w:t>
      </w:r>
      <w:r w:rsidR="00CD7678"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>.</w:t>
      </w:r>
    </w:p>
    <w:p w:rsidR="0002338D" w:rsidRDefault="0002338D" w:rsidP="0002338D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</w:pPr>
      <w:r w:rsidRPr="00E32B21"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 xml:space="preserve">   </w:t>
      </w:r>
      <w:r w:rsidRPr="00E32B21"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 xml:space="preserve">Мы аккумулируем взносы на капремонт, </w:t>
      </w:r>
      <w:r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>выбираем подрядчиков для проведения работ, принимаем работы и отвечаем за их качество.</w:t>
      </w:r>
    </w:p>
    <w:p w:rsidR="0002338D" w:rsidRDefault="0002338D" w:rsidP="0002338D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</w:pPr>
    </w:p>
    <w:p w:rsidR="0002338D" w:rsidRDefault="0002338D" w:rsidP="0002338D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>- Реализация программы капитального ремонта в Республике Бурятия идет второй год, с какими трудностями Вы столкнулись в 2015 году? Чему научились?</w:t>
      </w:r>
    </w:p>
    <w:p w:rsidR="00660957" w:rsidRDefault="0002338D" w:rsidP="00660957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02338D">
        <w:rPr>
          <w:rFonts w:eastAsia="Times New Roman" w:cs="Times New Roman"/>
          <w:i/>
          <w:color w:val="000000"/>
          <w:szCs w:val="28"/>
          <w:lang w:eastAsia="ru-RU"/>
        </w:rPr>
        <w:t>-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660957" w:rsidRPr="00660957">
        <w:rPr>
          <w:rFonts w:eastAsia="Times New Roman" w:cs="Times New Roman"/>
          <w:i/>
          <w:color w:val="000000"/>
          <w:szCs w:val="28"/>
          <w:lang w:eastAsia="ru-RU"/>
        </w:rPr>
        <w:t>Одной из основных трудностей, с которыми пришлось столкнуться в ходе реализации программы капитального ремонта – это позднее принятие решений о проведении ремонта собственниками.</w:t>
      </w:r>
      <w:r w:rsidR="00660957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</w:p>
    <w:p w:rsidR="00660957" w:rsidRDefault="00660957" w:rsidP="00660957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660957">
        <w:rPr>
          <w:rFonts w:eastAsia="Times New Roman" w:cs="Times New Roman"/>
          <w:i/>
          <w:color w:val="000000"/>
          <w:szCs w:val="28"/>
          <w:lang w:eastAsia="ru-RU"/>
        </w:rPr>
        <w:t xml:space="preserve">Для </w:t>
      </w:r>
      <w:r w:rsidR="0081589D">
        <w:rPr>
          <w:rFonts w:eastAsia="Times New Roman" w:cs="Times New Roman"/>
          <w:i/>
          <w:color w:val="000000"/>
          <w:szCs w:val="28"/>
          <w:lang w:eastAsia="ru-RU"/>
        </w:rPr>
        <w:t>проведения</w:t>
      </w:r>
      <w:r w:rsidRPr="00660957">
        <w:rPr>
          <w:rFonts w:eastAsia="Times New Roman" w:cs="Times New Roman"/>
          <w:i/>
          <w:color w:val="000000"/>
          <w:szCs w:val="28"/>
          <w:lang w:eastAsia="ru-RU"/>
        </w:rPr>
        <w:t xml:space="preserve"> конкурсных процедур нужно, чтобы собственники помещений на общем собрании приняли решение о проведении капитального ремонта, в противном случае решение за них примет муниципалитет согласно предложениям регионального оператора, но тогда уже внести свои коррективы в перечень работ собственники не смогут. </w:t>
      </w:r>
    </w:p>
    <w:p w:rsidR="00660957" w:rsidRDefault="00660957" w:rsidP="00660957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660957">
        <w:rPr>
          <w:rFonts w:eastAsia="Times New Roman" w:cs="Times New Roman"/>
          <w:i/>
          <w:color w:val="000000"/>
          <w:szCs w:val="28"/>
          <w:lang w:eastAsia="ru-RU"/>
        </w:rPr>
        <w:lastRenderedPageBreak/>
        <w:t>Опыт реализации программы капитального ремонта в 2015 году показывает, что в случае, если собственники принимают решение в ходе очного голосования, срок проведения конкурсных процедур по определению подрядчика составляет от 40 до 70 дней. Если очное голосование не состоялось – этот период увеличивается до трех месяцев. Когда же орган местного самоуправления издает постановление, то до момента заключения договора с победителем торгов проходит более шести ме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сяцев.  </w:t>
      </w:r>
    </w:p>
    <w:p w:rsidR="00B5131D" w:rsidRPr="00B5131D" w:rsidRDefault="00B5131D" w:rsidP="00B5131D">
      <w:pPr>
        <w:shd w:val="clear" w:color="auto" w:fill="FFFFFF"/>
        <w:spacing w:after="210" w:line="240" w:lineRule="auto"/>
        <w:ind w:firstLine="426"/>
        <w:jc w:val="center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B5131D">
        <w:rPr>
          <w:rFonts w:eastAsia="Times New Roman" w:cs="Times New Roman"/>
          <w:b/>
          <w:i/>
          <w:color w:val="000000"/>
          <w:szCs w:val="28"/>
          <w:lang w:eastAsia="ru-RU"/>
        </w:rPr>
        <w:t>Не должны, а обязаны</w:t>
      </w:r>
    </w:p>
    <w:p w:rsidR="000D3C52" w:rsidRDefault="00232AB1" w:rsidP="00660957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- </w:t>
      </w:r>
      <w:r w:rsidR="004C2E2B">
        <w:rPr>
          <w:rFonts w:eastAsia="Times New Roman" w:cs="Times New Roman"/>
          <w:b/>
          <w:i/>
          <w:color w:val="000000"/>
          <w:szCs w:val="28"/>
          <w:lang w:eastAsia="ru-RU"/>
        </w:rPr>
        <w:t>Почему собственники обязаны оплачивать взносы на капитальный ремонт</w:t>
      </w:r>
      <w:r w:rsidR="00660957">
        <w:rPr>
          <w:rFonts w:eastAsia="Times New Roman" w:cs="Times New Roman"/>
          <w:b/>
          <w:i/>
          <w:color w:val="000000"/>
          <w:szCs w:val="28"/>
          <w:lang w:eastAsia="ru-RU"/>
        </w:rPr>
        <w:t>?</w:t>
      </w:r>
    </w:p>
    <w:p w:rsidR="00941F06" w:rsidRDefault="000D3C52" w:rsidP="00C65C45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</w:pPr>
      <w:r w:rsidRPr="00BF6709">
        <w:rPr>
          <w:rFonts w:eastAsia="Times New Roman" w:cs="Times New Roman"/>
          <w:i/>
          <w:color w:val="000000"/>
          <w:szCs w:val="28"/>
          <w:lang w:eastAsia="ru-RU"/>
        </w:rPr>
        <w:t xml:space="preserve">- </w:t>
      </w:r>
      <w:r w:rsidR="007169B8" w:rsidRPr="007169B8"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>Верховный суд РФ подтвердил обязанность граждан платить взносы на капитальный ремонт вопреки сообщениям в Интернет-ресурсах, в которых говорится совершенно об обратном.  Добровольность взносов на капремонт – миф.</w:t>
      </w:r>
    </w:p>
    <w:p w:rsidR="00660957" w:rsidRDefault="005032D8" w:rsidP="005032D8">
      <w:pPr>
        <w:shd w:val="clear" w:color="auto" w:fill="FFFFFF"/>
        <w:spacing w:line="240" w:lineRule="auto"/>
        <w:ind w:firstLine="426"/>
        <w:textAlignment w:val="baseline"/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</w:pPr>
      <w:r w:rsidRPr="005032D8"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 xml:space="preserve">Уровень собираемости взносов по Республике Бурятия за 2015 год составил 64% и этот показатель растет. В среднем по России собираемость достигает 77%.  </w:t>
      </w:r>
      <w:r w:rsidR="007169B8"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 xml:space="preserve">Необходимо понимать, что чем больше </w:t>
      </w:r>
      <w:r w:rsidR="00584935"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>средств будет собрано, тем больше домов будет отремонтировано.</w:t>
      </w:r>
    </w:p>
    <w:p w:rsidR="004C2E2B" w:rsidRDefault="004C2E2B" w:rsidP="004C2E2B">
      <w:pPr>
        <w:shd w:val="clear" w:color="auto" w:fill="FFFFFF"/>
        <w:spacing w:line="240" w:lineRule="auto"/>
        <w:ind w:firstLine="426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При этом не стоит забывать</w:t>
      </w:r>
      <w:r w:rsidR="00660957">
        <w:rPr>
          <w:rFonts w:eastAsia="Times New Roman" w:cs="Times New Roman"/>
          <w:i/>
          <w:color w:val="000000"/>
          <w:szCs w:val="28"/>
          <w:lang w:eastAsia="ru-RU"/>
        </w:rPr>
        <w:t>, что у любого собственника помещений в Республике Бурятия есть выбор: формировать фонд капитального ремонта на счете регионального оператора либо открыть специальный счет на свой дом</w:t>
      </w:r>
      <w:r>
        <w:rPr>
          <w:rFonts w:eastAsia="Times New Roman" w:cs="Times New Roman"/>
          <w:i/>
          <w:color w:val="000000"/>
          <w:szCs w:val="28"/>
          <w:lang w:eastAsia="ru-RU"/>
        </w:rPr>
        <w:t>.</w:t>
      </w:r>
    </w:p>
    <w:p w:rsidR="00B5131D" w:rsidRDefault="00660957" w:rsidP="00660957">
      <w:pPr>
        <w:shd w:val="clear" w:color="auto" w:fill="FFFFFF"/>
        <w:spacing w:line="240" w:lineRule="auto"/>
        <w:ind w:firstLine="567"/>
        <w:textAlignment w:val="baseline"/>
        <w:rPr>
          <w:rFonts w:cs="Times New Roman"/>
          <w:i/>
          <w:color w:val="000000"/>
          <w:szCs w:val="28"/>
        </w:rPr>
      </w:pPr>
      <w:r>
        <w:rPr>
          <w:rFonts w:cs="Times New Roman"/>
          <w:i/>
          <w:color w:val="000000"/>
          <w:szCs w:val="28"/>
        </w:rPr>
        <w:t xml:space="preserve"> </w:t>
      </w:r>
      <w:r w:rsidR="004C2E2B">
        <w:rPr>
          <w:rFonts w:cs="Times New Roman"/>
          <w:i/>
          <w:color w:val="000000"/>
          <w:szCs w:val="28"/>
        </w:rPr>
        <w:t>Н</w:t>
      </w:r>
      <w:r w:rsidR="004C2E2B" w:rsidRPr="009D65F5">
        <w:rPr>
          <w:rFonts w:cs="Times New Roman"/>
          <w:i/>
          <w:color w:val="000000"/>
          <w:szCs w:val="28"/>
        </w:rPr>
        <w:t>апример</w:t>
      </w:r>
      <w:r w:rsidRPr="009D65F5">
        <w:rPr>
          <w:rFonts w:cs="Times New Roman"/>
          <w:i/>
          <w:color w:val="000000"/>
          <w:szCs w:val="28"/>
        </w:rPr>
        <w:t xml:space="preserve">, </w:t>
      </w:r>
      <w:r w:rsidR="00584935" w:rsidRPr="009D65F5">
        <w:rPr>
          <w:rFonts w:cs="Times New Roman"/>
          <w:i/>
          <w:color w:val="000000"/>
          <w:szCs w:val="28"/>
        </w:rPr>
        <w:t>в 2014</w:t>
      </w:r>
      <w:r>
        <w:rPr>
          <w:rFonts w:cs="Times New Roman"/>
          <w:i/>
          <w:color w:val="000000"/>
          <w:szCs w:val="28"/>
        </w:rPr>
        <w:t>-2015</w:t>
      </w:r>
      <w:r w:rsidRPr="009D65F5">
        <w:rPr>
          <w:rFonts w:cs="Times New Roman"/>
          <w:i/>
          <w:color w:val="000000"/>
          <w:szCs w:val="28"/>
        </w:rPr>
        <w:t xml:space="preserve"> год</w:t>
      </w:r>
      <w:r w:rsidR="004C2E2B">
        <w:rPr>
          <w:rFonts w:cs="Times New Roman"/>
          <w:i/>
          <w:color w:val="000000"/>
          <w:szCs w:val="28"/>
        </w:rPr>
        <w:t xml:space="preserve">у </w:t>
      </w:r>
      <w:r w:rsidR="004C2E2B" w:rsidRPr="004C2E2B">
        <w:rPr>
          <w:rFonts w:cs="Times New Roman"/>
          <w:i/>
          <w:color w:val="000000"/>
          <w:szCs w:val="28"/>
        </w:rPr>
        <w:t xml:space="preserve">210 многоквартирных домов </w:t>
      </w:r>
      <w:r w:rsidRPr="009D65F5">
        <w:rPr>
          <w:rFonts w:cs="Times New Roman"/>
          <w:i/>
          <w:color w:val="000000"/>
          <w:szCs w:val="28"/>
        </w:rPr>
        <w:t>выбрали способ формирования фонда</w:t>
      </w:r>
      <w:r w:rsidRPr="004B33AB">
        <w:rPr>
          <w:rFonts w:cs="Times New Roman"/>
          <w:i/>
          <w:color w:val="000000"/>
          <w:szCs w:val="28"/>
        </w:rPr>
        <w:t xml:space="preserve"> капитального ремонта на специальном счете -.   Из них владелец специального</w:t>
      </w:r>
      <w:r>
        <w:rPr>
          <w:rFonts w:cs="Times New Roman"/>
          <w:i/>
          <w:color w:val="000000"/>
          <w:szCs w:val="28"/>
        </w:rPr>
        <w:t xml:space="preserve"> счета региональный оператор - в 52</w:t>
      </w:r>
      <w:r w:rsidRPr="004B33AB">
        <w:rPr>
          <w:rFonts w:cs="Times New Roman"/>
          <w:i/>
          <w:color w:val="000000"/>
          <w:szCs w:val="28"/>
        </w:rPr>
        <w:t xml:space="preserve"> многоквартирных домах, владелец специального счета</w:t>
      </w:r>
      <w:r>
        <w:rPr>
          <w:rFonts w:cs="Times New Roman"/>
          <w:i/>
          <w:color w:val="000000"/>
          <w:szCs w:val="28"/>
        </w:rPr>
        <w:t xml:space="preserve"> </w:t>
      </w:r>
      <w:r w:rsidRPr="004B33AB">
        <w:rPr>
          <w:rFonts w:cs="Times New Roman"/>
          <w:i/>
          <w:color w:val="000000"/>
          <w:szCs w:val="28"/>
        </w:rPr>
        <w:t>- товарищество собственников жилья, жилищный специализированный кооператив, управляющая организация</w:t>
      </w:r>
      <w:r>
        <w:rPr>
          <w:rFonts w:cs="Times New Roman"/>
          <w:i/>
          <w:color w:val="000000"/>
          <w:szCs w:val="28"/>
        </w:rPr>
        <w:t>-</w:t>
      </w:r>
      <w:r w:rsidRPr="004B33AB">
        <w:rPr>
          <w:rFonts w:cs="Times New Roman"/>
          <w:i/>
          <w:color w:val="000000"/>
          <w:szCs w:val="28"/>
        </w:rPr>
        <w:t xml:space="preserve"> в </w:t>
      </w:r>
      <w:r>
        <w:rPr>
          <w:rFonts w:cs="Times New Roman"/>
          <w:i/>
          <w:color w:val="000000"/>
          <w:szCs w:val="28"/>
        </w:rPr>
        <w:t>1</w:t>
      </w:r>
      <w:r w:rsidRPr="004B33AB">
        <w:rPr>
          <w:rFonts w:cs="Times New Roman"/>
          <w:i/>
          <w:color w:val="000000"/>
          <w:szCs w:val="28"/>
        </w:rPr>
        <w:t>58 многоквартирных домах.</w:t>
      </w:r>
    </w:p>
    <w:p w:rsidR="00660957" w:rsidRDefault="00660957" w:rsidP="00660957">
      <w:pPr>
        <w:shd w:val="clear" w:color="auto" w:fill="FFFFFF"/>
        <w:spacing w:line="240" w:lineRule="auto"/>
        <w:ind w:firstLine="567"/>
        <w:textAlignment w:val="baseline"/>
        <w:rPr>
          <w:rFonts w:cs="Times New Roman"/>
          <w:i/>
          <w:color w:val="000000"/>
          <w:szCs w:val="28"/>
          <w:u w:val="single"/>
        </w:rPr>
      </w:pPr>
      <w:r>
        <w:rPr>
          <w:rFonts w:cs="Times New Roman"/>
          <w:i/>
          <w:color w:val="000000"/>
          <w:szCs w:val="28"/>
          <w:u w:val="single"/>
        </w:rPr>
        <w:t xml:space="preserve">  </w:t>
      </w:r>
    </w:p>
    <w:p w:rsidR="00B5131D" w:rsidRDefault="00B5131D" w:rsidP="00B5131D">
      <w:pPr>
        <w:shd w:val="clear" w:color="auto" w:fill="FFFFFF"/>
        <w:spacing w:line="240" w:lineRule="auto"/>
        <w:ind w:firstLine="567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B5131D">
        <w:rPr>
          <w:rFonts w:eastAsia="Times New Roman" w:cs="Times New Roman"/>
          <w:b/>
          <w:i/>
          <w:color w:val="000000"/>
          <w:szCs w:val="28"/>
          <w:lang w:eastAsia="ru-RU"/>
        </w:rPr>
        <w:t>- Как Вы работаете с неплательщиками?</w:t>
      </w:r>
    </w:p>
    <w:p w:rsidR="00B5131D" w:rsidRPr="00B5131D" w:rsidRDefault="00B5131D" w:rsidP="00B5131D">
      <w:pPr>
        <w:shd w:val="clear" w:color="auto" w:fill="FFFFFF"/>
        <w:spacing w:line="240" w:lineRule="auto"/>
        <w:ind w:firstLine="567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</w:p>
    <w:p w:rsidR="00B5131D" w:rsidRPr="00B5131D" w:rsidRDefault="00B5131D" w:rsidP="00B5131D">
      <w:pPr>
        <w:shd w:val="clear" w:color="auto" w:fill="FFFFFF"/>
        <w:spacing w:line="240" w:lineRule="auto"/>
        <w:ind w:firstLine="567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 xml:space="preserve">- Фондом ведется работа с должниками. </w:t>
      </w:r>
      <w:r w:rsidRPr="00B5131D">
        <w:rPr>
          <w:rFonts w:eastAsia="Times New Roman" w:cs="Times New Roman"/>
          <w:i/>
          <w:color w:val="000000"/>
          <w:szCs w:val="28"/>
          <w:lang w:eastAsia="ru-RU"/>
        </w:rPr>
        <w:t>Первоочередным в исковой работе в 2015 году НО «Фонд капитального ремонта» было определено взыскание задолженности по взносам на капитальный ремонт в отношении собственников МКД, в которых уже проведен капитальный ремонт общедомового имущества.</w:t>
      </w:r>
    </w:p>
    <w:p w:rsidR="00B5131D" w:rsidRDefault="00B5131D" w:rsidP="00B5131D">
      <w:pPr>
        <w:shd w:val="clear" w:color="auto" w:fill="FFFFFF"/>
        <w:spacing w:line="240" w:lineRule="auto"/>
        <w:ind w:firstLine="567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B5131D">
        <w:rPr>
          <w:rFonts w:eastAsia="Times New Roman" w:cs="Times New Roman"/>
          <w:i/>
          <w:color w:val="000000"/>
          <w:szCs w:val="28"/>
          <w:lang w:eastAsia="ru-RU"/>
        </w:rPr>
        <w:t>В 2016 году направление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исковой работы Фонда расширяется</w:t>
      </w:r>
      <w:r w:rsidRPr="00B5131D">
        <w:rPr>
          <w:rFonts w:eastAsia="Times New Roman" w:cs="Times New Roman"/>
          <w:i/>
          <w:color w:val="000000"/>
          <w:szCs w:val="28"/>
          <w:lang w:eastAsia="ru-RU"/>
        </w:rPr>
        <w:t>. Запланирована подача исковых заявлений в отношении собственников помещений в МКД, имеющих задолженность более трех месяцев по всем районам Республики Бурятия, особенно по многоквартирным домам, включенным в Республиканский краткосрочный план реализации в 2016 году.</w:t>
      </w:r>
    </w:p>
    <w:p w:rsidR="002B3A39" w:rsidRDefault="007169B8" w:rsidP="002B3A39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7169B8">
        <w:rPr>
          <w:rFonts w:cs="Times New Roman"/>
          <w:i/>
          <w:szCs w:val="28"/>
        </w:rPr>
        <w:lastRenderedPageBreak/>
        <w:t>В целях недопущения крайних мер по взысканию задолженности Фонд предоставляет</w:t>
      </w:r>
      <w:r w:rsidR="002B3A39">
        <w:rPr>
          <w:rFonts w:cs="Times New Roman"/>
          <w:i/>
          <w:szCs w:val="28"/>
        </w:rPr>
        <w:t xml:space="preserve"> собственникам</w:t>
      </w:r>
      <w:r w:rsidRPr="007169B8">
        <w:rPr>
          <w:rFonts w:cs="Times New Roman"/>
          <w:i/>
          <w:szCs w:val="28"/>
        </w:rPr>
        <w:t xml:space="preserve"> возможность погашения </w:t>
      </w:r>
      <w:r>
        <w:rPr>
          <w:rFonts w:cs="Times New Roman"/>
          <w:i/>
          <w:szCs w:val="28"/>
        </w:rPr>
        <w:t>долга</w:t>
      </w:r>
      <w:r w:rsidRPr="007169B8">
        <w:rPr>
          <w:rFonts w:cs="Times New Roman"/>
          <w:i/>
          <w:szCs w:val="28"/>
        </w:rPr>
        <w:t xml:space="preserve"> на условиях оформления рассрочки платежа на срок до трех месяцев.</w:t>
      </w:r>
      <w:r w:rsidR="00C210A3" w:rsidRPr="007169B8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  <w:r w:rsidR="00691F95" w:rsidRPr="007169B8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</w:p>
    <w:p w:rsidR="009D0B5E" w:rsidRPr="002B3A39" w:rsidRDefault="000D3C52" w:rsidP="002B3A39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2B3A3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2B3A39" w:rsidRPr="002B3A39">
        <w:rPr>
          <w:rFonts w:eastAsia="Times New Roman" w:cs="Times New Roman"/>
          <w:i/>
          <w:color w:val="000000"/>
          <w:szCs w:val="28"/>
          <w:lang w:eastAsia="ru-RU"/>
        </w:rPr>
        <w:t xml:space="preserve">Продолжается </w:t>
      </w:r>
      <w:proofErr w:type="spellStart"/>
      <w:r w:rsidR="002B3A39" w:rsidRPr="002B3A39">
        <w:rPr>
          <w:rFonts w:eastAsia="Times New Roman" w:cs="Times New Roman"/>
          <w:i/>
          <w:color w:val="000000"/>
          <w:szCs w:val="28"/>
          <w:lang w:eastAsia="ru-RU"/>
        </w:rPr>
        <w:t>претензионно</w:t>
      </w:r>
      <w:proofErr w:type="spellEnd"/>
      <w:r w:rsidR="002B3A39" w:rsidRPr="002B3A39">
        <w:rPr>
          <w:rFonts w:eastAsia="Times New Roman" w:cs="Times New Roman"/>
          <w:i/>
          <w:color w:val="000000"/>
          <w:szCs w:val="28"/>
          <w:lang w:eastAsia="ru-RU"/>
        </w:rPr>
        <w:t>-исковая работа и по взысканию задолженности с муниципальных образований. Так, например, в отношении СП «</w:t>
      </w:r>
      <w:proofErr w:type="spellStart"/>
      <w:r w:rsidR="002B3A39" w:rsidRPr="002B3A39">
        <w:rPr>
          <w:rFonts w:eastAsia="Times New Roman" w:cs="Times New Roman"/>
          <w:i/>
          <w:color w:val="000000"/>
          <w:szCs w:val="28"/>
          <w:lang w:eastAsia="ru-RU"/>
        </w:rPr>
        <w:t>Тарбагатайское</w:t>
      </w:r>
      <w:proofErr w:type="spellEnd"/>
      <w:r w:rsidR="002B3A39" w:rsidRPr="002B3A39">
        <w:rPr>
          <w:rFonts w:eastAsia="Times New Roman" w:cs="Times New Roman"/>
          <w:i/>
          <w:color w:val="000000"/>
          <w:szCs w:val="28"/>
          <w:lang w:eastAsia="ru-RU"/>
        </w:rPr>
        <w:t>» Арбитражным судом РБ принято решение исковые требования Фонда удовлетворить полностью.</w:t>
      </w:r>
      <w:r w:rsidR="00C210A3" w:rsidRPr="002B3A3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</w:p>
    <w:p w:rsidR="005F793A" w:rsidRPr="005F793A" w:rsidRDefault="00B5131D" w:rsidP="005F793A">
      <w:pPr>
        <w:shd w:val="clear" w:color="auto" w:fill="FFFFFF"/>
        <w:spacing w:after="210" w:line="240" w:lineRule="auto"/>
        <w:ind w:firstLine="0"/>
        <w:jc w:val="center"/>
        <w:textAlignment w:val="baseline"/>
        <w:rPr>
          <w:rFonts w:eastAsia="Times New Roman" w:cs="Times New Roman"/>
          <w:b/>
          <w:i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bdr w:val="none" w:sz="0" w:space="0" w:color="auto" w:frame="1"/>
          <w:lang w:eastAsia="ru-RU"/>
        </w:rPr>
        <w:t>Ответственность и контроль</w:t>
      </w:r>
    </w:p>
    <w:p w:rsidR="00D76F62" w:rsidRPr="0094412D" w:rsidRDefault="00841544" w:rsidP="004810A4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 </w:t>
      </w:r>
      <w:r w:rsidR="00D76F62" w:rsidRPr="0094412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-</w:t>
      </w:r>
      <w:r w:rsidR="004C2E2B">
        <w:rPr>
          <w:rFonts w:eastAsia="Times New Roman" w:cs="Times New Roman"/>
          <w:b/>
          <w:i/>
          <w:color w:val="000000"/>
          <w:szCs w:val="28"/>
          <w:lang w:eastAsia="ru-RU"/>
        </w:rPr>
        <w:t>Каким образом Фонд проводит капитальный ремонт после утверждения краткосрочного плана, каковы его функции при этом</w:t>
      </w:r>
      <w:r w:rsidR="00D76F62" w:rsidRPr="0094412D">
        <w:rPr>
          <w:rFonts w:eastAsia="Times New Roman" w:cs="Times New Roman"/>
          <w:b/>
          <w:i/>
          <w:color w:val="000000"/>
          <w:szCs w:val="28"/>
          <w:lang w:eastAsia="ru-RU"/>
        </w:rPr>
        <w:t>?</w:t>
      </w:r>
    </w:p>
    <w:p w:rsidR="00B827D2" w:rsidRPr="003E40E0" w:rsidRDefault="003E40E0" w:rsidP="004810A4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3E40E0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514C33" w:rsidRDefault="00841544" w:rsidP="00514C33">
      <w:pPr>
        <w:shd w:val="clear" w:color="auto" w:fill="FFFFFF"/>
        <w:spacing w:after="210" w:line="240" w:lineRule="auto"/>
        <w:ind w:firstLine="142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A14AF5" w:rsidRPr="00E32B21">
        <w:rPr>
          <w:rFonts w:eastAsia="Times New Roman" w:cs="Times New Roman"/>
          <w:i/>
          <w:color w:val="000000"/>
          <w:szCs w:val="28"/>
          <w:lang w:eastAsia="ru-RU"/>
        </w:rPr>
        <w:t>-</w:t>
      </w:r>
      <w:r w:rsidR="00D94997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 Мы  </w:t>
      </w:r>
      <w:r w:rsidR="005F793A">
        <w:rPr>
          <w:rFonts w:eastAsia="Times New Roman" w:cs="Times New Roman"/>
          <w:i/>
          <w:color w:val="000000"/>
          <w:szCs w:val="28"/>
          <w:lang w:eastAsia="ru-RU"/>
        </w:rPr>
        <w:t>направляем собственникам пре</w:t>
      </w:r>
      <w:r w:rsidR="004C2E2B">
        <w:rPr>
          <w:rFonts w:eastAsia="Times New Roman" w:cs="Times New Roman"/>
          <w:i/>
          <w:color w:val="000000"/>
          <w:szCs w:val="28"/>
          <w:lang w:eastAsia="ru-RU"/>
        </w:rPr>
        <w:t>дложения о капитальном ремонте</w:t>
      </w:r>
      <w:r w:rsidR="005F793A"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r w:rsidR="00D94997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осуществляем функции </w:t>
      </w:r>
      <w:r w:rsidR="00B827D2" w:rsidRPr="00E32B21">
        <w:rPr>
          <w:rFonts w:eastAsia="Times New Roman" w:cs="Times New Roman"/>
          <w:i/>
          <w:color w:val="000000"/>
          <w:szCs w:val="28"/>
          <w:lang w:eastAsia="ru-RU"/>
        </w:rPr>
        <w:t>технического заказчика услуг и работ по капитальному ремонту общего имущества</w:t>
      </w:r>
      <w:r w:rsidR="00D94997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. </w:t>
      </w:r>
      <w:r w:rsidR="00514C33" w:rsidRPr="00514C33">
        <w:rPr>
          <w:rFonts w:eastAsia="Times New Roman" w:cs="Times New Roman"/>
          <w:i/>
          <w:color w:val="000000"/>
          <w:szCs w:val="28"/>
          <w:lang w:eastAsia="ru-RU"/>
        </w:rPr>
        <w:t xml:space="preserve">Предложения о проведении капитального ремонта в 2016 году </w:t>
      </w:r>
      <w:r w:rsidR="00514C33">
        <w:rPr>
          <w:rFonts w:eastAsia="Times New Roman" w:cs="Times New Roman"/>
          <w:i/>
          <w:color w:val="000000"/>
          <w:szCs w:val="28"/>
          <w:lang w:eastAsia="ru-RU"/>
        </w:rPr>
        <w:t xml:space="preserve">уже получили </w:t>
      </w:r>
      <w:r w:rsidR="00514C33" w:rsidRPr="00514C33">
        <w:rPr>
          <w:rFonts w:eastAsia="Times New Roman" w:cs="Times New Roman"/>
          <w:i/>
          <w:color w:val="000000"/>
          <w:szCs w:val="28"/>
          <w:lang w:eastAsia="ru-RU"/>
        </w:rPr>
        <w:t>собственники 129 многоквартирных домов. Из них в городе Улан-Удэ уведомления получили собственники 90 домов, в районах - 39.</w:t>
      </w:r>
      <w:r w:rsidR="00D94997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  </w:t>
      </w:r>
    </w:p>
    <w:p w:rsidR="00EE6296" w:rsidRDefault="00514C33" w:rsidP="00514C33">
      <w:pPr>
        <w:shd w:val="clear" w:color="auto" w:fill="FFFFFF"/>
        <w:spacing w:after="210" w:line="240" w:lineRule="auto"/>
        <w:ind w:firstLine="142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Фонд заключает</w:t>
      </w:r>
      <w:r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4C2E2B" w:rsidRPr="00E32B21">
        <w:rPr>
          <w:rFonts w:eastAsia="Times New Roman" w:cs="Times New Roman"/>
          <w:i/>
          <w:color w:val="000000"/>
          <w:szCs w:val="28"/>
          <w:lang w:eastAsia="ru-RU"/>
        </w:rPr>
        <w:t>договоры</w:t>
      </w:r>
      <w:r w:rsidR="00D94997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B827D2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 о  подго</w:t>
      </w:r>
      <w:r w:rsidR="001A68FF" w:rsidRPr="00E32B21">
        <w:rPr>
          <w:rFonts w:eastAsia="Times New Roman" w:cs="Times New Roman"/>
          <w:i/>
          <w:color w:val="000000"/>
          <w:szCs w:val="28"/>
          <w:lang w:eastAsia="ru-RU"/>
        </w:rPr>
        <w:t>товке проектной документации,</w:t>
      </w:r>
      <w:r w:rsidR="009D0B5E">
        <w:rPr>
          <w:rFonts w:eastAsia="Times New Roman" w:cs="Times New Roman"/>
          <w:i/>
          <w:color w:val="000000"/>
          <w:szCs w:val="28"/>
          <w:lang w:eastAsia="ru-RU"/>
        </w:rPr>
        <w:t xml:space="preserve"> о выполнении работ по капитальному ремонту,</w:t>
      </w:r>
      <w:r w:rsidR="001A68FF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B827D2" w:rsidRPr="00E32B21">
        <w:rPr>
          <w:rFonts w:eastAsia="Times New Roman" w:cs="Times New Roman"/>
          <w:i/>
          <w:color w:val="000000"/>
          <w:szCs w:val="28"/>
          <w:lang w:eastAsia="ru-RU"/>
        </w:rPr>
        <w:t>об осуществлении ст</w:t>
      </w:r>
      <w:r w:rsidR="001A68FF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роительного контроля, </w:t>
      </w:r>
      <w:r w:rsidR="00DA56B6">
        <w:rPr>
          <w:rFonts w:eastAsia="Times New Roman" w:cs="Times New Roman"/>
          <w:i/>
          <w:color w:val="000000"/>
          <w:szCs w:val="28"/>
          <w:lang w:eastAsia="ru-RU"/>
        </w:rPr>
        <w:t xml:space="preserve">проводим </w:t>
      </w:r>
      <w:r w:rsidR="001A68FF" w:rsidRPr="00E32B21">
        <w:rPr>
          <w:rFonts w:eastAsia="Times New Roman" w:cs="Times New Roman"/>
          <w:i/>
          <w:color w:val="000000"/>
          <w:szCs w:val="28"/>
          <w:lang w:eastAsia="ru-RU"/>
        </w:rPr>
        <w:t>подготовк</w:t>
      </w:r>
      <w:r w:rsidR="009D0B5E">
        <w:rPr>
          <w:rFonts w:eastAsia="Times New Roman" w:cs="Times New Roman"/>
          <w:i/>
          <w:color w:val="000000"/>
          <w:szCs w:val="28"/>
          <w:lang w:eastAsia="ru-RU"/>
        </w:rPr>
        <w:t>у</w:t>
      </w:r>
      <w:r w:rsidR="00B827D2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 задания на выполнение указа</w:t>
      </w:r>
      <w:r w:rsidR="007F0339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нных видов услуг и </w:t>
      </w:r>
      <w:r w:rsidR="001A68FF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работ. </w:t>
      </w:r>
    </w:p>
    <w:p w:rsidR="005F793A" w:rsidRDefault="005F793A" w:rsidP="005F793A">
      <w:pPr>
        <w:spacing w:after="210" w:line="240" w:lineRule="auto"/>
        <w:ind w:firstLine="567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302AA1">
        <w:rPr>
          <w:rFonts w:eastAsia="Times New Roman" w:cs="Times New Roman"/>
          <w:i/>
          <w:color w:val="000000"/>
          <w:szCs w:val="28"/>
          <w:lang w:eastAsia="ru-RU"/>
        </w:rPr>
        <w:t>На вс</w:t>
      </w:r>
      <w:r w:rsidR="00514C33">
        <w:rPr>
          <w:rFonts w:eastAsia="Times New Roman" w:cs="Times New Roman"/>
          <w:i/>
          <w:color w:val="000000"/>
          <w:szCs w:val="28"/>
          <w:lang w:eastAsia="ru-RU"/>
        </w:rPr>
        <w:t>ех этапах работы сотрудники НО «</w:t>
      </w:r>
      <w:r w:rsidRPr="00302AA1">
        <w:rPr>
          <w:rFonts w:eastAsia="Times New Roman" w:cs="Times New Roman"/>
          <w:i/>
          <w:color w:val="000000"/>
          <w:szCs w:val="28"/>
          <w:lang w:eastAsia="ru-RU"/>
        </w:rPr>
        <w:t>Фон</w:t>
      </w:r>
      <w:r w:rsidR="00514C33">
        <w:rPr>
          <w:rFonts w:eastAsia="Times New Roman" w:cs="Times New Roman"/>
          <w:i/>
          <w:color w:val="000000"/>
          <w:szCs w:val="28"/>
          <w:lang w:eastAsia="ru-RU"/>
        </w:rPr>
        <w:t>д капитального ремонта»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проводят</w:t>
      </w:r>
      <w:r w:rsidRPr="00302AA1">
        <w:rPr>
          <w:rFonts w:eastAsia="Times New Roman" w:cs="Times New Roman"/>
          <w:i/>
          <w:color w:val="000000"/>
          <w:szCs w:val="28"/>
          <w:lang w:eastAsia="ru-RU"/>
        </w:rPr>
        <w:t xml:space="preserve"> строительный контроль на соответствие выполненных работ требованиям государственных стандартов.</w:t>
      </w:r>
    </w:p>
    <w:p w:rsidR="005F793A" w:rsidRPr="005F793A" w:rsidRDefault="005F793A" w:rsidP="005F793A">
      <w:pPr>
        <w:shd w:val="clear" w:color="auto" w:fill="FFFFFF"/>
        <w:spacing w:after="210" w:line="240" w:lineRule="auto"/>
        <w:ind w:firstLine="0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5F793A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  - Как  вы выбираете подрядчика?</w:t>
      </w:r>
      <w:r w:rsidRPr="005F793A">
        <w:rPr>
          <w:rFonts w:eastAsia="Times New Roman" w:cs="Times New Roman"/>
          <w:b/>
          <w:i/>
          <w:color w:val="000000"/>
          <w:szCs w:val="28"/>
          <w:lang w:eastAsia="ru-RU"/>
        </w:rPr>
        <w:tab/>
      </w:r>
    </w:p>
    <w:p w:rsidR="0081589D" w:rsidRDefault="005F793A" w:rsidP="0081589D">
      <w:pPr>
        <w:shd w:val="clear" w:color="auto" w:fill="FFFFFF"/>
        <w:spacing w:after="210" w:line="240" w:lineRule="auto"/>
        <w:ind w:firstLine="0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5F793A">
        <w:rPr>
          <w:rFonts w:eastAsia="Times New Roman" w:cs="Times New Roman"/>
          <w:i/>
          <w:color w:val="000000"/>
          <w:szCs w:val="28"/>
          <w:lang w:eastAsia="ru-RU"/>
        </w:rPr>
        <w:t xml:space="preserve">  - </w:t>
      </w:r>
      <w:r w:rsidR="002B3A39">
        <w:rPr>
          <w:rFonts w:eastAsia="Times New Roman" w:cs="Times New Roman"/>
          <w:i/>
          <w:color w:val="000000"/>
          <w:szCs w:val="28"/>
          <w:lang w:eastAsia="ru-RU"/>
        </w:rPr>
        <w:t xml:space="preserve">Постановлением </w:t>
      </w:r>
      <w:r w:rsidR="002B3A39" w:rsidRPr="002B3A39">
        <w:rPr>
          <w:rFonts w:eastAsia="Times New Roman" w:cs="Times New Roman"/>
          <w:i/>
          <w:color w:val="000000"/>
          <w:szCs w:val="28"/>
          <w:lang w:eastAsia="ru-RU"/>
        </w:rPr>
        <w:t>Правительства РБ  от 11 декабря 2014 г. № 632</w:t>
      </w:r>
      <w:r w:rsidR="002B3A39">
        <w:rPr>
          <w:rFonts w:eastAsia="Times New Roman" w:cs="Times New Roman"/>
          <w:i/>
          <w:color w:val="000000"/>
          <w:szCs w:val="28"/>
          <w:lang w:eastAsia="ru-RU"/>
        </w:rPr>
        <w:t xml:space="preserve"> утвержден Порядок</w:t>
      </w:r>
      <w:r w:rsidR="002B3A39" w:rsidRPr="002B3A39">
        <w:rPr>
          <w:rFonts w:eastAsia="Times New Roman" w:cs="Times New Roman"/>
          <w:i/>
          <w:color w:val="000000"/>
          <w:szCs w:val="28"/>
          <w:lang w:eastAsia="ru-RU"/>
        </w:rPr>
        <w:t xml:space="preserve"> привлечения подрядных организаций для оказания услуг и (или) выполнения работ по капитальному ремонту общего имущества в многокварти</w:t>
      </w:r>
      <w:r w:rsidR="002B3A39">
        <w:rPr>
          <w:rFonts w:eastAsia="Times New Roman" w:cs="Times New Roman"/>
          <w:i/>
          <w:color w:val="000000"/>
          <w:szCs w:val="28"/>
          <w:lang w:eastAsia="ru-RU"/>
        </w:rPr>
        <w:t>рных домах в Республике Бурятия, согласно которому и проводится отбор</w:t>
      </w:r>
      <w:r w:rsidR="00000906">
        <w:rPr>
          <w:rFonts w:eastAsia="Times New Roman" w:cs="Times New Roman"/>
          <w:i/>
          <w:color w:val="000000"/>
          <w:szCs w:val="28"/>
          <w:lang w:eastAsia="ru-RU"/>
        </w:rPr>
        <w:t xml:space="preserve"> подрядчика</w:t>
      </w:r>
      <w:r w:rsidR="002B3A39"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="0081589D">
        <w:rPr>
          <w:rFonts w:eastAsia="Times New Roman" w:cs="Times New Roman"/>
          <w:i/>
          <w:color w:val="000000"/>
          <w:szCs w:val="28"/>
          <w:lang w:eastAsia="ru-RU"/>
        </w:rPr>
        <w:t xml:space="preserve"> Создается конкурсная </w:t>
      </w:r>
      <w:r w:rsidR="00000906">
        <w:rPr>
          <w:rFonts w:eastAsia="Times New Roman" w:cs="Times New Roman"/>
          <w:i/>
          <w:color w:val="000000"/>
          <w:szCs w:val="28"/>
          <w:lang w:eastAsia="ru-RU"/>
        </w:rPr>
        <w:t>комиссия, которая рассматривает</w:t>
      </w:r>
      <w:r w:rsidR="0081589D">
        <w:rPr>
          <w:rFonts w:eastAsia="Times New Roman" w:cs="Times New Roman"/>
          <w:i/>
          <w:color w:val="000000"/>
          <w:szCs w:val="28"/>
          <w:lang w:eastAsia="ru-RU"/>
        </w:rPr>
        <w:t xml:space="preserve"> заявки претендентов</w:t>
      </w:r>
      <w:r w:rsidR="00000906">
        <w:rPr>
          <w:rFonts w:eastAsia="Times New Roman" w:cs="Times New Roman"/>
          <w:i/>
          <w:color w:val="000000"/>
          <w:szCs w:val="28"/>
          <w:lang w:eastAsia="ru-RU"/>
        </w:rPr>
        <w:t>, оценивает</w:t>
      </w:r>
      <w:r w:rsidR="00000906" w:rsidRPr="0081589D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000906">
        <w:rPr>
          <w:rFonts w:eastAsia="Times New Roman" w:cs="Times New Roman"/>
          <w:i/>
          <w:color w:val="000000"/>
          <w:szCs w:val="28"/>
          <w:lang w:eastAsia="ru-RU"/>
        </w:rPr>
        <w:t>и определяет победителей конкурса.</w:t>
      </w:r>
    </w:p>
    <w:p w:rsidR="005F793A" w:rsidRDefault="005F793A" w:rsidP="003F2297">
      <w:pPr>
        <w:shd w:val="clear" w:color="auto" w:fill="FFFFFF"/>
        <w:spacing w:after="210" w:line="240" w:lineRule="auto"/>
        <w:ind w:firstLine="567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5F793A">
        <w:rPr>
          <w:rFonts w:eastAsia="Times New Roman" w:cs="Times New Roman"/>
          <w:i/>
          <w:color w:val="000000"/>
          <w:szCs w:val="28"/>
          <w:lang w:eastAsia="ru-RU"/>
        </w:rPr>
        <w:t xml:space="preserve">Фонд 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уже </w:t>
      </w:r>
      <w:r w:rsidRPr="005F793A">
        <w:rPr>
          <w:rFonts w:eastAsia="Times New Roman" w:cs="Times New Roman"/>
          <w:i/>
          <w:color w:val="000000"/>
          <w:szCs w:val="28"/>
          <w:lang w:eastAsia="ru-RU"/>
        </w:rPr>
        <w:t>подвел итоги первого открытого конкурса на оказание услуг и  выполнение работ в 2016 году  по разработке проектной документации на капитальный ремонт кровель многоквартирных домов, находящихся по адресам: г. Улан-Удэ, пр. Победы,  13, улица  Солнечная,  29, улица  Комсомольская, 28а. С участником конкурса ООО «Альфа-проект» заключен договор.</w:t>
      </w:r>
      <w:r w:rsidR="00514C33">
        <w:rPr>
          <w:rFonts w:eastAsia="Times New Roman" w:cs="Times New Roman"/>
          <w:i/>
          <w:color w:val="000000"/>
          <w:szCs w:val="28"/>
          <w:lang w:eastAsia="ru-RU"/>
        </w:rPr>
        <w:t xml:space="preserve"> Объявлены еще два конкурса, на днях будут подведены их итоги.</w:t>
      </w:r>
    </w:p>
    <w:p w:rsidR="00B60F1D" w:rsidRDefault="005359AF" w:rsidP="005F793A">
      <w:pPr>
        <w:shd w:val="clear" w:color="auto" w:fill="FFFFFF"/>
        <w:spacing w:after="210" w:line="240" w:lineRule="auto"/>
        <w:ind w:firstLine="284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lastRenderedPageBreak/>
        <w:t xml:space="preserve"> </w:t>
      </w:r>
      <w:r w:rsidR="00C3263B">
        <w:rPr>
          <w:rFonts w:eastAsia="Times New Roman" w:cs="Times New Roman"/>
          <w:i/>
          <w:color w:val="000000"/>
          <w:szCs w:val="28"/>
          <w:lang w:eastAsia="ru-RU"/>
        </w:rPr>
        <w:t xml:space="preserve">  </w:t>
      </w:r>
      <w:r w:rsidR="00C3263B" w:rsidRPr="005359AF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C3263B">
        <w:rPr>
          <w:rFonts w:eastAsia="Times New Roman" w:cs="Times New Roman"/>
          <w:i/>
          <w:color w:val="000000"/>
          <w:szCs w:val="28"/>
          <w:lang w:eastAsia="ru-RU"/>
        </w:rPr>
        <w:t>Мы</w:t>
      </w:r>
      <w:r w:rsidR="00C3263B" w:rsidRPr="005359AF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C3263B">
        <w:rPr>
          <w:rFonts w:eastAsia="Times New Roman" w:cs="Times New Roman"/>
          <w:i/>
          <w:color w:val="000000"/>
          <w:szCs w:val="28"/>
          <w:lang w:eastAsia="ru-RU"/>
        </w:rPr>
        <w:t>за свою работу полностью готовы ответить.</w:t>
      </w:r>
      <w:r w:rsidR="00001AE0">
        <w:rPr>
          <w:rFonts w:eastAsia="Times New Roman" w:cs="Times New Roman"/>
          <w:i/>
          <w:color w:val="000000"/>
          <w:szCs w:val="28"/>
          <w:lang w:eastAsia="ru-RU"/>
        </w:rPr>
        <w:t xml:space="preserve"> Часто в адрес Фонда приходят благодарственные письма. Например, жи</w:t>
      </w:r>
      <w:r w:rsidR="00AD12ED">
        <w:rPr>
          <w:rFonts w:eastAsia="Times New Roman" w:cs="Times New Roman"/>
          <w:i/>
          <w:color w:val="000000"/>
          <w:szCs w:val="28"/>
          <w:lang w:eastAsia="ru-RU"/>
        </w:rPr>
        <w:t>тели домов по улице Мерецкова  г. Улан- У</w:t>
      </w:r>
      <w:r w:rsidR="00001AE0">
        <w:rPr>
          <w:rFonts w:eastAsia="Times New Roman" w:cs="Times New Roman"/>
          <w:i/>
          <w:color w:val="000000"/>
          <w:szCs w:val="28"/>
          <w:lang w:eastAsia="ru-RU"/>
        </w:rPr>
        <w:t xml:space="preserve">дэ </w:t>
      </w:r>
      <w:r w:rsidR="005F793A">
        <w:rPr>
          <w:rFonts w:eastAsia="Times New Roman" w:cs="Times New Roman"/>
          <w:i/>
          <w:color w:val="000000"/>
          <w:szCs w:val="28"/>
          <w:lang w:eastAsia="ru-RU"/>
        </w:rPr>
        <w:t xml:space="preserve">направили благодарность </w:t>
      </w:r>
      <w:r w:rsidR="002B3A39">
        <w:rPr>
          <w:rFonts w:eastAsia="Times New Roman" w:cs="Times New Roman"/>
          <w:i/>
          <w:color w:val="000000"/>
          <w:szCs w:val="28"/>
          <w:lang w:eastAsia="ru-RU"/>
        </w:rPr>
        <w:t>в адрес Главы</w:t>
      </w:r>
      <w:r w:rsidR="005F793A">
        <w:rPr>
          <w:rFonts w:eastAsia="Times New Roman" w:cs="Times New Roman"/>
          <w:i/>
          <w:color w:val="000000"/>
          <w:szCs w:val="28"/>
          <w:lang w:eastAsia="ru-RU"/>
        </w:rPr>
        <w:t xml:space="preserve"> Республики Бурятия, также благодарили сотрудников Фонда за</w:t>
      </w:r>
      <w:r w:rsidR="002B3A39">
        <w:rPr>
          <w:rFonts w:eastAsia="Times New Roman" w:cs="Times New Roman"/>
          <w:i/>
          <w:color w:val="000000"/>
          <w:szCs w:val="28"/>
          <w:lang w:eastAsia="ru-RU"/>
        </w:rPr>
        <w:t xml:space="preserve"> выбор подрядной организации,</w:t>
      </w:r>
      <w:r w:rsidR="005F793A">
        <w:rPr>
          <w:rFonts w:eastAsia="Times New Roman" w:cs="Times New Roman"/>
          <w:i/>
          <w:color w:val="000000"/>
          <w:szCs w:val="28"/>
          <w:lang w:eastAsia="ru-RU"/>
        </w:rPr>
        <w:t xml:space="preserve"> помощь при оформлении документов и профессиональный </w:t>
      </w:r>
      <w:proofErr w:type="gramStart"/>
      <w:r w:rsidR="005F793A">
        <w:rPr>
          <w:rFonts w:eastAsia="Times New Roman" w:cs="Times New Roman"/>
          <w:i/>
          <w:color w:val="000000"/>
          <w:szCs w:val="28"/>
          <w:lang w:eastAsia="ru-RU"/>
        </w:rPr>
        <w:t>контроль за</w:t>
      </w:r>
      <w:proofErr w:type="gramEnd"/>
      <w:r w:rsidR="005F793A">
        <w:rPr>
          <w:rFonts w:eastAsia="Times New Roman" w:cs="Times New Roman"/>
          <w:i/>
          <w:color w:val="000000"/>
          <w:szCs w:val="28"/>
          <w:lang w:eastAsia="ru-RU"/>
        </w:rPr>
        <w:t xml:space="preserve"> работами.</w:t>
      </w:r>
      <w:r w:rsidR="00001AE0">
        <w:rPr>
          <w:rFonts w:eastAsia="Times New Roman" w:cs="Times New Roman"/>
          <w:i/>
          <w:color w:val="000000"/>
          <w:szCs w:val="28"/>
          <w:lang w:eastAsia="ru-RU"/>
        </w:rPr>
        <w:t xml:space="preserve">  </w:t>
      </w:r>
    </w:p>
    <w:p w:rsidR="00B827D2" w:rsidRPr="00C3263B" w:rsidRDefault="00B60F1D" w:rsidP="00B827D2">
      <w:pPr>
        <w:shd w:val="clear" w:color="auto" w:fill="FFFFFF"/>
        <w:spacing w:after="210" w:line="240" w:lineRule="auto"/>
        <w:ind w:firstLine="0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  </w:t>
      </w:r>
      <w:r w:rsidR="003E7611">
        <w:rPr>
          <w:rFonts w:eastAsia="Times New Roman" w:cs="Times New Roman"/>
          <w:i/>
          <w:color w:val="000000"/>
          <w:szCs w:val="28"/>
          <w:lang w:eastAsia="ru-RU"/>
        </w:rPr>
        <w:t xml:space="preserve">У нас  немало </w:t>
      </w:r>
      <w:r w:rsidR="003C4ED6">
        <w:rPr>
          <w:rFonts w:eastAsia="Times New Roman" w:cs="Times New Roman"/>
          <w:i/>
          <w:color w:val="000000"/>
          <w:szCs w:val="28"/>
          <w:lang w:eastAsia="ru-RU"/>
        </w:rPr>
        <w:t xml:space="preserve"> таких писем с благодарностями, например, от жителей дома №6 по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ул</w:t>
      </w:r>
      <w:r w:rsidR="00CB0C28">
        <w:rPr>
          <w:rFonts w:eastAsia="Times New Roman" w:cs="Times New Roman"/>
          <w:i/>
          <w:color w:val="000000"/>
          <w:szCs w:val="28"/>
          <w:lang w:eastAsia="ru-RU"/>
        </w:rPr>
        <w:t>ице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Трактовая  села С</w:t>
      </w:r>
      <w:r w:rsidR="003C4ED6">
        <w:rPr>
          <w:rFonts w:eastAsia="Times New Roman" w:cs="Times New Roman"/>
          <w:i/>
          <w:color w:val="000000"/>
          <w:szCs w:val="28"/>
          <w:lang w:eastAsia="ru-RU"/>
        </w:rPr>
        <w:t>отни</w:t>
      </w:r>
      <w:r w:rsidR="00CB0C28">
        <w:rPr>
          <w:rFonts w:eastAsia="Times New Roman" w:cs="Times New Roman"/>
          <w:i/>
          <w:color w:val="000000"/>
          <w:szCs w:val="28"/>
          <w:lang w:eastAsia="ru-RU"/>
        </w:rPr>
        <w:t>ково, дома №10 С</w:t>
      </w:r>
      <w:r>
        <w:rPr>
          <w:rFonts w:eastAsia="Times New Roman" w:cs="Times New Roman"/>
          <w:i/>
          <w:color w:val="000000"/>
          <w:szCs w:val="28"/>
          <w:lang w:eastAsia="ru-RU"/>
        </w:rPr>
        <w:t>оциального городка с</w:t>
      </w:r>
      <w:proofErr w:type="gramStart"/>
      <w:r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="003C4ED6">
        <w:rPr>
          <w:rFonts w:eastAsia="Times New Roman" w:cs="Times New Roman"/>
          <w:i/>
          <w:color w:val="000000"/>
          <w:szCs w:val="28"/>
          <w:lang w:eastAsia="ru-RU"/>
        </w:rPr>
        <w:t>Т</w:t>
      </w:r>
      <w:proofErr w:type="gramEnd"/>
      <w:r w:rsidR="003C4ED6">
        <w:rPr>
          <w:rFonts w:eastAsia="Times New Roman" w:cs="Times New Roman"/>
          <w:i/>
          <w:color w:val="000000"/>
          <w:szCs w:val="28"/>
          <w:lang w:eastAsia="ru-RU"/>
        </w:rPr>
        <w:t>аловка Прибайкальского района,</w:t>
      </w:r>
      <w:r w:rsidR="00CB0C28">
        <w:rPr>
          <w:rFonts w:eastAsia="Times New Roman" w:cs="Times New Roman"/>
          <w:i/>
          <w:color w:val="000000"/>
          <w:szCs w:val="28"/>
          <w:lang w:eastAsia="ru-RU"/>
        </w:rPr>
        <w:t xml:space="preserve"> или</w:t>
      </w:r>
      <w:r w:rsidR="003C4ED6">
        <w:rPr>
          <w:rFonts w:eastAsia="Times New Roman" w:cs="Times New Roman"/>
          <w:i/>
          <w:color w:val="000000"/>
          <w:szCs w:val="28"/>
          <w:lang w:eastAsia="ru-RU"/>
        </w:rPr>
        <w:t xml:space="preserve"> дома №4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Cs w:val="28"/>
          <w:lang w:eastAsia="ru-RU"/>
        </w:rPr>
        <w:t>п.Селенгинск</w:t>
      </w:r>
      <w:proofErr w:type="spellEnd"/>
      <w:r w:rsidR="00CB0C28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="00CB0C28">
        <w:rPr>
          <w:rFonts w:eastAsia="Times New Roman" w:cs="Times New Roman"/>
          <w:i/>
          <w:color w:val="000000"/>
          <w:szCs w:val="28"/>
          <w:lang w:eastAsia="ru-RU"/>
        </w:rPr>
        <w:t>Кабанского</w:t>
      </w:r>
      <w:proofErr w:type="spellEnd"/>
      <w:r w:rsidR="00CB0C28">
        <w:rPr>
          <w:rFonts w:eastAsia="Times New Roman" w:cs="Times New Roman"/>
          <w:i/>
          <w:color w:val="000000"/>
          <w:szCs w:val="28"/>
          <w:lang w:eastAsia="ru-RU"/>
        </w:rPr>
        <w:t xml:space="preserve"> района</w:t>
      </w:r>
      <w:r w:rsidR="003C4ED6">
        <w:rPr>
          <w:rFonts w:eastAsia="Times New Roman" w:cs="Times New Roman"/>
          <w:i/>
          <w:color w:val="000000"/>
          <w:szCs w:val="28"/>
          <w:lang w:eastAsia="ru-RU"/>
        </w:rPr>
        <w:t xml:space="preserve"> и других. </w:t>
      </w:r>
      <w:r w:rsidR="00001AE0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</w:p>
    <w:p w:rsidR="00302AA1" w:rsidRPr="00302AA1" w:rsidRDefault="00302AA1" w:rsidP="00302AA1">
      <w:pPr>
        <w:spacing w:after="210" w:line="240" w:lineRule="auto"/>
        <w:ind w:firstLine="426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02AA1">
        <w:rPr>
          <w:rFonts w:eastAsia="Times New Roman" w:cs="Times New Roman"/>
          <w:b/>
          <w:i/>
          <w:color w:val="000000"/>
          <w:szCs w:val="28"/>
          <w:lang w:eastAsia="ru-RU"/>
        </w:rPr>
        <w:t>-Как проводится приемка работ?</w:t>
      </w:r>
      <w:r w:rsidR="00B5131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Кто в ней участвует?</w:t>
      </w:r>
    </w:p>
    <w:p w:rsidR="00302AA1" w:rsidRPr="00E949DA" w:rsidRDefault="00302AA1" w:rsidP="00302AA1">
      <w:pPr>
        <w:spacing w:after="210" w:line="240" w:lineRule="auto"/>
        <w:ind w:firstLine="426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302AA1">
        <w:rPr>
          <w:rFonts w:eastAsia="Times New Roman" w:cs="Times New Roman"/>
          <w:i/>
          <w:color w:val="000000"/>
          <w:szCs w:val="28"/>
          <w:lang w:eastAsia="ru-RU"/>
        </w:rPr>
        <w:t xml:space="preserve">После завершения работ проводится приемка приемочной комиссией в составе: представителей Администрации, Министерства строительства и модернизации </w:t>
      </w:r>
      <w:r w:rsidRPr="004F650B">
        <w:rPr>
          <w:rFonts w:eastAsia="Times New Roman" w:cs="Times New Roman"/>
          <w:i/>
          <w:color w:val="000000"/>
          <w:szCs w:val="28"/>
          <w:lang w:eastAsia="ru-RU"/>
        </w:rPr>
        <w:t>ЖКК</w:t>
      </w:r>
      <w:r w:rsidRPr="00302AA1">
        <w:rPr>
          <w:rFonts w:eastAsia="Times New Roman" w:cs="Times New Roman"/>
          <w:i/>
          <w:color w:val="000000"/>
          <w:szCs w:val="28"/>
          <w:lang w:eastAsia="ru-RU"/>
        </w:rPr>
        <w:t xml:space="preserve"> Республики Бурятия, Республиканской службы государственного строительного и жилищного </w:t>
      </w:r>
      <w:r w:rsidR="00B5131D" w:rsidRPr="00302AA1">
        <w:rPr>
          <w:rFonts w:eastAsia="Times New Roman" w:cs="Times New Roman"/>
          <w:i/>
          <w:color w:val="000000"/>
          <w:szCs w:val="28"/>
          <w:lang w:eastAsia="ru-RU"/>
        </w:rPr>
        <w:t>надзора,</w:t>
      </w:r>
      <w:r w:rsidRPr="00302AA1">
        <w:rPr>
          <w:rFonts w:eastAsia="Times New Roman" w:cs="Times New Roman"/>
          <w:i/>
          <w:color w:val="000000"/>
          <w:szCs w:val="28"/>
          <w:lang w:eastAsia="ru-RU"/>
        </w:rPr>
        <w:t xml:space="preserve"> представителей заказчика (НО «Фонд капитального ремонта»)</w:t>
      </w:r>
      <w:proofErr w:type="gramStart"/>
      <w:r w:rsidRPr="00302AA1">
        <w:rPr>
          <w:rFonts w:eastAsia="Times New Roman" w:cs="Times New Roman"/>
          <w:i/>
          <w:color w:val="000000"/>
          <w:szCs w:val="28"/>
          <w:lang w:eastAsia="ru-RU"/>
        </w:rPr>
        <w:t>,п</w:t>
      </w:r>
      <w:proofErr w:type="gramEnd"/>
      <w:r w:rsidRPr="00302AA1">
        <w:rPr>
          <w:rFonts w:eastAsia="Times New Roman" w:cs="Times New Roman"/>
          <w:i/>
          <w:color w:val="000000"/>
          <w:szCs w:val="28"/>
          <w:lang w:eastAsia="ru-RU"/>
        </w:rPr>
        <w:t>одрядчика, управляющей компании либо ТСЖ, а также уполномоченными представителями собственников МКД.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Также при приемке могут присутствовать представители общественных организаций.</w:t>
      </w:r>
    </w:p>
    <w:p w:rsidR="0086522F" w:rsidRDefault="00B827D2" w:rsidP="00302AA1">
      <w:pPr>
        <w:spacing w:after="210" w:line="240" w:lineRule="auto"/>
        <w:ind w:firstLine="567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DD5194">
        <w:rPr>
          <w:rFonts w:eastAsia="Times New Roman" w:cs="Times New Roman"/>
          <w:i/>
          <w:color w:val="000000"/>
          <w:szCs w:val="28"/>
          <w:lang w:eastAsia="ru-RU"/>
        </w:rPr>
        <w:t xml:space="preserve">  Специалисты Фонда продолжают проводить </w:t>
      </w:r>
      <w:r w:rsidR="00CD7678" w:rsidRPr="004F650B">
        <w:rPr>
          <w:rFonts w:eastAsia="Times New Roman" w:cs="Times New Roman"/>
          <w:i/>
          <w:color w:val="000000"/>
          <w:szCs w:val="28"/>
          <w:lang w:eastAsia="ru-RU"/>
        </w:rPr>
        <w:t>осмотр</w:t>
      </w:r>
      <w:r w:rsidR="00CD7678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DD5194">
        <w:rPr>
          <w:rFonts w:eastAsia="Times New Roman" w:cs="Times New Roman"/>
          <w:i/>
          <w:color w:val="000000"/>
          <w:szCs w:val="28"/>
          <w:lang w:eastAsia="ru-RU"/>
        </w:rPr>
        <w:t xml:space="preserve">многоквартирных домов, в которых в 2016 году запланирован капитальный ремонт. Уже </w:t>
      </w:r>
      <w:r w:rsidR="00DE0F02">
        <w:rPr>
          <w:rFonts w:eastAsia="Times New Roman" w:cs="Times New Roman"/>
          <w:i/>
          <w:color w:val="000000"/>
          <w:szCs w:val="28"/>
          <w:lang w:eastAsia="ru-RU"/>
        </w:rPr>
        <w:t>осмотрено  72 дома</w:t>
      </w:r>
      <w:r w:rsidRPr="00DD5194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proofErr w:type="spellStart"/>
      <w:r w:rsidRPr="00DD5194">
        <w:rPr>
          <w:rFonts w:eastAsia="Times New Roman" w:cs="Times New Roman"/>
          <w:i/>
          <w:color w:val="000000"/>
          <w:szCs w:val="28"/>
          <w:lang w:eastAsia="ru-RU"/>
        </w:rPr>
        <w:t>Заиграевском</w:t>
      </w:r>
      <w:proofErr w:type="spellEnd"/>
      <w:r w:rsidRPr="00DD5194">
        <w:rPr>
          <w:rFonts w:eastAsia="Times New Roman" w:cs="Times New Roman"/>
          <w:i/>
          <w:color w:val="000000"/>
          <w:szCs w:val="28"/>
          <w:lang w:eastAsia="ru-RU"/>
        </w:rPr>
        <w:t xml:space="preserve">, Иволгинском, </w:t>
      </w:r>
      <w:proofErr w:type="spellStart"/>
      <w:r w:rsidRPr="00DD5194">
        <w:rPr>
          <w:rFonts w:eastAsia="Times New Roman" w:cs="Times New Roman"/>
          <w:i/>
          <w:color w:val="000000"/>
          <w:szCs w:val="28"/>
          <w:lang w:eastAsia="ru-RU"/>
        </w:rPr>
        <w:t>Хоринском</w:t>
      </w:r>
      <w:proofErr w:type="spellEnd"/>
      <w:r w:rsidRPr="00DD5194"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proofErr w:type="spellStart"/>
      <w:r w:rsidRPr="00DD5194">
        <w:rPr>
          <w:rFonts w:eastAsia="Times New Roman" w:cs="Times New Roman"/>
          <w:i/>
          <w:color w:val="000000"/>
          <w:szCs w:val="28"/>
          <w:lang w:eastAsia="ru-RU"/>
        </w:rPr>
        <w:t>Кижингинском</w:t>
      </w:r>
      <w:proofErr w:type="spellEnd"/>
      <w:r w:rsidRPr="00DD5194"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proofErr w:type="spellStart"/>
      <w:r w:rsidRPr="00DD5194">
        <w:rPr>
          <w:rFonts w:eastAsia="Times New Roman" w:cs="Times New Roman"/>
          <w:i/>
          <w:color w:val="000000"/>
          <w:szCs w:val="28"/>
          <w:lang w:eastAsia="ru-RU"/>
        </w:rPr>
        <w:t>Тарбагатайском</w:t>
      </w:r>
      <w:proofErr w:type="spellEnd"/>
      <w:r w:rsidRPr="00DD5194"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proofErr w:type="spellStart"/>
      <w:r w:rsidRPr="00DD5194">
        <w:rPr>
          <w:rFonts w:eastAsia="Times New Roman" w:cs="Times New Roman"/>
          <w:i/>
          <w:color w:val="000000"/>
          <w:szCs w:val="28"/>
          <w:lang w:eastAsia="ru-RU"/>
        </w:rPr>
        <w:t>Бичурском</w:t>
      </w:r>
      <w:proofErr w:type="spellEnd"/>
      <w:r w:rsidRPr="00DD5194"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proofErr w:type="spellStart"/>
      <w:r w:rsidRPr="00DD5194">
        <w:rPr>
          <w:rFonts w:eastAsia="Times New Roman" w:cs="Times New Roman"/>
          <w:i/>
          <w:color w:val="000000"/>
          <w:szCs w:val="28"/>
          <w:lang w:eastAsia="ru-RU"/>
        </w:rPr>
        <w:t>Мухоршибирском</w:t>
      </w:r>
      <w:proofErr w:type="spellEnd"/>
      <w:r w:rsidRPr="00DD5194">
        <w:rPr>
          <w:rFonts w:eastAsia="Times New Roman" w:cs="Times New Roman"/>
          <w:i/>
          <w:color w:val="000000"/>
          <w:szCs w:val="28"/>
          <w:lang w:eastAsia="ru-RU"/>
        </w:rPr>
        <w:t>, Прибайкальском,</w:t>
      </w:r>
      <w:r w:rsidR="009D0B5E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="004F650B">
        <w:rPr>
          <w:rFonts w:eastAsia="Times New Roman" w:cs="Times New Roman"/>
          <w:i/>
          <w:color w:val="000000"/>
          <w:szCs w:val="28"/>
          <w:lang w:eastAsia="ru-RU"/>
        </w:rPr>
        <w:t>Селенгинском</w:t>
      </w:r>
      <w:proofErr w:type="spellEnd"/>
      <w:r w:rsidR="004F650B">
        <w:rPr>
          <w:rFonts w:eastAsia="Times New Roman" w:cs="Times New Roman"/>
          <w:i/>
          <w:color w:val="000000"/>
          <w:szCs w:val="28"/>
          <w:lang w:eastAsia="ru-RU"/>
        </w:rPr>
        <w:t xml:space="preserve"> районах, а также </w:t>
      </w:r>
      <w:r w:rsidR="00DE0F02">
        <w:rPr>
          <w:rFonts w:eastAsia="Times New Roman" w:cs="Times New Roman"/>
          <w:i/>
          <w:color w:val="000000"/>
          <w:szCs w:val="28"/>
          <w:lang w:eastAsia="ru-RU"/>
        </w:rPr>
        <w:t>121</w:t>
      </w:r>
      <w:r w:rsidR="004F650B">
        <w:rPr>
          <w:rFonts w:eastAsia="Times New Roman" w:cs="Times New Roman"/>
          <w:i/>
          <w:color w:val="000000"/>
          <w:szCs w:val="28"/>
          <w:lang w:eastAsia="ru-RU"/>
        </w:rPr>
        <w:t xml:space="preserve"> дом в  г. Улан-Удэ, в 19</w:t>
      </w:r>
      <w:r w:rsidR="009D0B5E">
        <w:rPr>
          <w:rFonts w:eastAsia="Times New Roman" w:cs="Times New Roman"/>
          <w:i/>
          <w:color w:val="000000"/>
          <w:szCs w:val="28"/>
          <w:lang w:eastAsia="ru-RU"/>
        </w:rPr>
        <w:t xml:space="preserve"> из которых был проведен осмотр лифтов и лифтового оборудования</w:t>
      </w:r>
      <w:r w:rsidRPr="00DD5194">
        <w:rPr>
          <w:rFonts w:eastAsia="Times New Roman" w:cs="Times New Roman"/>
          <w:i/>
          <w:color w:val="000000"/>
          <w:szCs w:val="28"/>
          <w:lang w:eastAsia="ru-RU"/>
        </w:rPr>
        <w:t>. </w:t>
      </w:r>
    </w:p>
    <w:p w:rsidR="00E87928" w:rsidRDefault="009B500E" w:rsidP="005032D8">
      <w:pPr>
        <w:shd w:val="clear" w:color="auto" w:fill="FFFFFF"/>
        <w:spacing w:after="210" w:line="240" w:lineRule="auto"/>
        <w:ind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</w:p>
    <w:p w:rsidR="009358E8" w:rsidRPr="00AC5A41" w:rsidRDefault="009358E8" w:rsidP="00AC5A41">
      <w:pPr>
        <w:spacing w:after="210" w:line="240" w:lineRule="auto"/>
        <w:ind w:firstLine="0"/>
        <w:jc w:val="center"/>
        <w:textAlignment w:val="baseline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AC5A41">
        <w:rPr>
          <w:rFonts w:eastAsia="Times New Roman" w:cs="Times New Roman"/>
          <w:b/>
          <w:i/>
          <w:color w:val="000000"/>
          <w:szCs w:val="24"/>
          <w:lang w:eastAsia="ru-RU"/>
        </w:rPr>
        <w:t>Есть контакт!</w:t>
      </w:r>
    </w:p>
    <w:p w:rsidR="00E87928" w:rsidRPr="002A5FC5" w:rsidRDefault="00E87928" w:rsidP="00B827D2">
      <w:pPr>
        <w:spacing w:after="210" w:line="240" w:lineRule="auto"/>
        <w:ind w:firstLine="0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2A5FC5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  <w:r w:rsidR="002C04BD" w:rsidRPr="002A5FC5">
        <w:rPr>
          <w:rFonts w:eastAsia="Times New Roman" w:cs="Times New Roman"/>
          <w:b/>
          <w:i/>
          <w:color w:val="000000"/>
          <w:szCs w:val="28"/>
          <w:lang w:eastAsia="ru-RU"/>
        </w:rPr>
        <w:t>-</w:t>
      </w:r>
      <w:r w:rsidR="00AC42E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Расскажите о работе с населением, как Вы информируете собственников?</w:t>
      </w:r>
    </w:p>
    <w:p w:rsidR="009D11E1" w:rsidRDefault="00E87928" w:rsidP="00BF2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2A5FC5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5759F7">
        <w:rPr>
          <w:rFonts w:eastAsia="Times New Roman" w:cs="Times New Roman"/>
          <w:i/>
          <w:color w:val="000000"/>
          <w:szCs w:val="28"/>
          <w:lang w:eastAsia="ru-RU"/>
        </w:rPr>
        <w:t>-</w:t>
      </w:r>
      <w:r w:rsidRPr="002A5FC5">
        <w:rPr>
          <w:rFonts w:eastAsia="Times New Roman" w:cs="Times New Roman"/>
          <w:i/>
          <w:color w:val="000000"/>
          <w:szCs w:val="28"/>
          <w:lang w:eastAsia="ru-RU"/>
        </w:rPr>
        <w:t xml:space="preserve">У нас работает </w:t>
      </w:r>
      <w:r w:rsidR="00302AA1">
        <w:rPr>
          <w:rFonts w:eastAsia="Times New Roman" w:cs="Times New Roman"/>
          <w:i/>
          <w:color w:val="000000"/>
          <w:szCs w:val="28"/>
          <w:lang w:eastAsia="ru-RU"/>
        </w:rPr>
        <w:t>«</w:t>
      </w:r>
      <w:r w:rsidRPr="002A5FC5">
        <w:rPr>
          <w:rFonts w:eastAsia="Times New Roman" w:cs="Times New Roman"/>
          <w:i/>
          <w:color w:val="000000"/>
          <w:szCs w:val="28"/>
          <w:lang w:eastAsia="ru-RU"/>
        </w:rPr>
        <w:t>горячая линия</w:t>
      </w:r>
      <w:r w:rsidR="00302AA1">
        <w:rPr>
          <w:rFonts w:eastAsia="Times New Roman" w:cs="Times New Roman"/>
          <w:i/>
          <w:color w:val="000000"/>
          <w:szCs w:val="28"/>
          <w:lang w:eastAsia="ru-RU"/>
        </w:rPr>
        <w:t>»</w:t>
      </w:r>
      <w:r w:rsidRPr="002A5FC5">
        <w:rPr>
          <w:rFonts w:eastAsia="Times New Roman" w:cs="Times New Roman"/>
          <w:i/>
          <w:color w:val="000000"/>
          <w:szCs w:val="28"/>
          <w:lang w:eastAsia="ru-RU"/>
        </w:rPr>
        <w:t> по</w:t>
      </w:r>
      <w:r w:rsidR="00DC2FCE">
        <w:rPr>
          <w:rFonts w:eastAsia="Times New Roman" w:cs="Times New Roman"/>
          <w:i/>
          <w:color w:val="000000"/>
          <w:szCs w:val="28"/>
          <w:lang w:eastAsia="ru-RU"/>
        </w:rPr>
        <w:t xml:space="preserve"> телефонному </w:t>
      </w:r>
      <w:r w:rsidRPr="002A5FC5">
        <w:rPr>
          <w:rFonts w:eastAsia="Times New Roman" w:cs="Times New Roman"/>
          <w:i/>
          <w:color w:val="000000"/>
          <w:szCs w:val="28"/>
          <w:lang w:eastAsia="ru-RU"/>
        </w:rPr>
        <w:t xml:space="preserve"> номеру 56</w:t>
      </w:r>
      <w:r w:rsidR="00302AA1">
        <w:rPr>
          <w:rFonts w:eastAsia="Times New Roman" w:cs="Times New Roman"/>
          <w:i/>
          <w:color w:val="000000"/>
          <w:szCs w:val="28"/>
          <w:lang w:eastAsia="ru-RU"/>
        </w:rPr>
        <w:t>-32-37, есть интерне</w:t>
      </w:r>
      <w:r w:rsidR="008D5792">
        <w:rPr>
          <w:rFonts w:eastAsia="Times New Roman" w:cs="Times New Roman"/>
          <w:i/>
          <w:color w:val="000000"/>
          <w:szCs w:val="28"/>
          <w:lang w:eastAsia="ru-RU"/>
        </w:rPr>
        <w:t>т- сайт</w:t>
      </w:r>
      <w:r w:rsidR="005032D8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="005032D8">
        <w:rPr>
          <w:rFonts w:eastAsia="Times New Roman" w:cs="Times New Roman"/>
          <w:i/>
          <w:color w:val="000000"/>
          <w:szCs w:val="28"/>
          <w:lang w:eastAsia="ru-RU"/>
        </w:rPr>
        <w:t>фондкапремонта.рф</w:t>
      </w:r>
      <w:proofErr w:type="spellEnd"/>
      <w:r w:rsidR="008D5792">
        <w:rPr>
          <w:rFonts w:eastAsia="Times New Roman" w:cs="Times New Roman"/>
          <w:i/>
          <w:color w:val="000000"/>
          <w:szCs w:val="28"/>
          <w:lang w:eastAsia="ru-RU"/>
        </w:rPr>
        <w:t>.  К</w:t>
      </w:r>
      <w:r w:rsidRPr="002A5FC5">
        <w:rPr>
          <w:rFonts w:eastAsia="Times New Roman" w:cs="Times New Roman"/>
          <w:i/>
          <w:color w:val="000000"/>
          <w:szCs w:val="28"/>
          <w:lang w:eastAsia="ru-RU"/>
        </w:rPr>
        <w:t>роме того</w:t>
      </w:r>
      <w:r w:rsidR="00DA56B6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2A5FC5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DA56B6" w:rsidRPr="002A5FC5">
        <w:rPr>
          <w:rFonts w:eastAsia="Times New Roman" w:cs="Times New Roman"/>
          <w:i/>
          <w:color w:val="000000"/>
          <w:szCs w:val="28"/>
          <w:lang w:eastAsia="ru-RU"/>
        </w:rPr>
        <w:t>Фонд</w:t>
      </w:r>
      <w:r w:rsidR="00DA56B6">
        <w:rPr>
          <w:rFonts w:eastAsia="Times New Roman" w:cs="Times New Roman"/>
          <w:i/>
          <w:color w:val="000000"/>
          <w:szCs w:val="28"/>
          <w:lang w:eastAsia="ru-RU"/>
        </w:rPr>
        <w:t>ом</w:t>
      </w:r>
      <w:r w:rsidR="00DA56B6" w:rsidRPr="002A5FC5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2A5FC5">
        <w:rPr>
          <w:rFonts w:eastAsia="Times New Roman" w:cs="Times New Roman"/>
          <w:i/>
          <w:color w:val="000000"/>
          <w:szCs w:val="28"/>
          <w:lang w:eastAsia="ru-RU"/>
        </w:rPr>
        <w:t>только</w:t>
      </w:r>
      <w:r w:rsidR="00A70FC9">
        <w:rPr>
          <w:rFonts w:eastAsia="Times New Roman" w:cs="Times New Roman"/>
          <w:i/>
          <w:color w:val="000000"/>
          <w:szCs w:val="28"/>
          <w:lang w:eastAsia="ru-RU"/>
        </w:rPr>
        <w:t xml:space="preserve"> за прошлый год</w:t>
      </w:r>
      <w:r w:rsidR="00302AA1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DA56B6">
        <w:rPr>
          <w:rFonts w:eastAsia="Times New Roman" w:cs="Times New Roman"/>
          <w:i/>
          <w:color w:val="000000"/>
          <w:szCs w:val="28"/>
          <w:lang w:eastAsia="ru-RU"/>
        </w:rPr>
        <w:t>проведен</w:t>
      </w:r>
      <w:r w:rsidR="00302AA1">
        <w:rPr>
          <w:rFonts w:eastAsia="Times New Roman" w:cs="Times New Roman"/>
          <w:i/>
          <w:color w:val="000000"/>
          <w:szCs w:val="28"/>
          <w:lang w:eastAsia="ru-RU"/>
        </w:rPr>
        <w:t xml:space="preserve"> личный прием</w:t>
      </w:r>
      <w:r w:rsidR="00A70FC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302AA1">
        <w:rPr>
          <w:rFonts w:eastAsia="Times New Roman" w:cs="Times New Roman"/>
          <w:i/>
          <w:color w:val="000000"/>
          <w:szCs w:val="28"/>
          <w:lang w:eastAsia="ru-RU"/>
        </w:rPr>
        <w:t>4,5 тыс.</w:t>
      </w:r>
      <w:r w:rsidRPr="002A5FC5">
        <w:rPr>
          <w:rFonts w:eastAsia="Times New Roman" w:cs="Times New Roman"/>
          <w:i/>
          <w:color w:val="000000"/>
          <w:szCs w:val="28"/>
          <w:lang w:eastAsia="ru-RU"/>
        </w:rPr>
        <w:t xml:space="preserve"> граждан</w:t>
      </w:r>
      <w:r w:rsidR="00302AA1"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r w:rsidR="005A6E58">
        <w:rPr>
          <w:rFonts w:eastAsia="Times New Roman" w:cs="Times New Roman"/>
          <w:i/>
          <w:color w:val="000000"/>
          <w:szCs w:val="28"/>
          <w:lang w:eastAsia="ru-RU"/>
        </w:rPr>
        <w:t xml:space="preserve">а также </w:t>
      </w:r>
      <w:r w:rsidR="00302AA1">
        <w:rPr>
          <w:rFonts w:eastAsia="Times New Roman" w:cs="Times New Roman"/>
          <w:i/>
          <w:color w:val="000000"/>
          <w:szCs w:val="28"/>
          <w:lang w:eastAsia="ru-RU"/>
        </w:rPr>
        <w:t>поступило около 1700 письменных обращений</w:t>
      </w:r>
      <w:r w:rsidR="005A6E58">
        <w:rPr>
          <w:rFonts w:eastAsia="Times New Roman" w:cs="Times New Roman"/>
          <w:i/>
          <w:color w:val="000000"/>
          <w:szCs w:val="28"/>
          <w:lang w:eastAsia="ru-RU"/>
        </w:rPr>
        <w:t xml:space="preserve">. </w:t>
      </w:r>
      <w:r w:rsidR="005032D8">
        <w:rPr>
          <w:rFonts w:eastAsia="Times New Roman" w:cs="Times New Roman"/>
          <w:i/>
          <w:color w:val="000000"/>
          <w:szCs w:val="28"/>
          <w:lang w:eastAsia="ru-RU"/>
        </w:rPr>
        <w:t>Все обращения были рассмотрены, гражданам направлены ответы.</w:t>
      </w:r>
    </w:p>
    <w:p w:rsidR="009D11E1" w:rsidRDefault="009D11E1" w:rsidP="00BF2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 xml:space="preserve">С апреля прошлого года </w:t>
      </w:r>
      <w:r w:rsidR="005032D8">
        <w:rPr>
          <w:rFonts w:eastAsia="Times New Roman" w:cs="Times New Roman"/>
          <w:i/>
          <w:color w:val="000000"/>
          <w:szCs w:val="28"/>
          <w:lang w:eastAsia="ru-RU"/>
        </w:rPr>
        <w:t>подключен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автоответчик, в среднем ежемесячно на него поступает и обрабатывается около 500 сообщений.</w:t>
      </w:r>
    </w:p>
    <w:p w:rsidR="00E71960" w:rsidRDefault="00E71960" w:rsidP="00BF2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 New Roman"/>
          <w:i/>
          <w:color w:val="000000"/>
          <w:szCs w:val="28"/>
          <w:u w:val="single"/>
        </w:rPr>
      </w:pPr>
      <w:r w:rsidRPr="004D0FCA">
        <w:rPr>
          <w:rFonts w:cs="Times New Roman"/>
          <w:i/>
          <w:color w:val="000000"/>
          <w:szCs w:val="28"/>
        </w:rPr>
        <w:t xml:space="preserve">У </w:t>
      </w:r>
      <w:r>
        <w:rPr>
          <w:rFonts w:cs="Times New Roman"/>
          <w:i/>
          <w:color w:val="000000"/>
          <w:szCs w:val="28"/>
        </w:rPr>
        <w:t>Ф</w:t>
      </w:r>
      <w:r w:rsidRPr="004D0FCA">
        <w:rPr>
          <w:rFonts w:cs="Times New Roman"/>
          <w:i/>
          <w:color w:val="000000"/>
          <w:szCs w:val="28"/>
        </w:rPr>
        <w:t>онда есть соглашения о взаимодействии   с  органами местного самоуправления,  утвержден План мероприятий по информированию граждан в муниципальных образованиях</w:t>
      </w:r>
      <w:r>
        <w:rPr>
          <w:rFonts w:cs="Times New Roman"/>
          <w:i/>
          <w:color w:val="000000"/>
          <w:szCs w:val="28"/>
        </w:rPr>
        <w:t>,</w:t>
      </w:r>
      <w:r w:rsidRPr="004D0FCA">
        <w:rPr>
          <w:rFonts w:cs="Times New Roman"/>
          <w:i/>
          <w:color w:val="000000"/>
          <w:szCs w:val="28"/>
        </w:rPr>
        <w:tab/>
        <w:t>на сайтах органов местного самоуправления создана рубрика «Школа капремонта».</w:t>
      </w:r>
      <w:r w:rsidRPr="008E45A6">
        <w:rPr>
          <w:rFonts w:cs="Times New Roman"/>
          <w:i/>
          <w:color w:val="000000"/>
          <w:szCs w:val="28"/>
          <w:u w:val="single"/>
        </w:rPr>
        <w:t xml:space="preserve"> </w:t>
      </w:r>
    </w:p>
    <w:p w:rsidR="005032D8" w:rsidRDefault="00E71960" w:rsidP="00BF2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lastRenderedPageBreak/>
        <w:t>М</w:t>
      </w:r>
      <w:r w:rsidR="002C04BD" w:rsidRPr="002A5FC5">
        <w:rPr>
          <w:rFonts w:eastAsia="Times New Roman" w:cs="Times New Roman"/>
          <w:i/>
          <w:color w:val="000000"/>
          <w:szCs w:val="28"/>
          <w:lang w:eastAsia="ru-RU"/>
        </w:rPr>
        <w:t xml:space="preserve">ы выезжаем с разъяснительными семинарами не только по </w:t>
      </w:r>
      <w:r w:rsidR="005A6E58">
        <w:rPr>
          <w:rFonts w:eastAsia="Times New Roman" w:cs="Times New Roman"/>
          <w:i/>
          <w:color w:val="000000"/>
          <w:szCs w:val="28"/>
          <w:lang w:eastAsia="ru-RU"/>
        </w:rPr>
        <w:t>районам</w:t>
      </w:r>
      <w:r w:rsidR="002C04BD" w:rsidRPr="002A5FC5">
        <w:rPr>
          <w:rFonts w:eastAsia="Times New Roman" w:cs="Times New Roman"/>
          <w:i/>
          <w:color w:val="000000"/>
          <w:szCs w:val="28"/>
          <w:lang w:eastAsia="ru-RU"/>
        </w:rPr>
        <w:t xml:space="preserve"> города Улан – У</w:t>
      </w:r>
      <w:r w:rsidR="00F42570">
        <w:rPr>
          <w:rFonts w:eastAsia="Times New Roman" w:cs="Times New Roman"/>
          <w:i/>
          <w:color w:val="000000"/>
          <w:szCs w:val="28"/>
          <w:lang w:eastAsia="ru-RU"/>
        </w:rPr>
        <w:t xml:space="preserve">дэ, </w:t>
      </w:r>
      <w:r w:rsidR="002C04BD" w:rsidRPr="002A5FC5">
        <w:rPr>
          <w:rFonts w:eastAsia="Times New Roman" w:cs="Times New Roman"/>
          <w:i/>
          <w:color w:val="000000"/>
          <w:szCs w:val="28"/>
          <w:lang w:eastAsia="ru-RU"/>
        </w:rPr>
        <w:t xml:space="preserve"> но и по районам республики.</w:t>
      </w:r>
      <w:r w:rsidR="00335801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</w:p>
    <w:p w:rsidR="00BF2A25" w:rsidRDefault="00BF2A25" w:rsidP="00BF2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 New Roman"/>
          <w:i/>
          <w:color w:val="000000"/>
          <w:szCs w:val="28"/>
        </w:rPr>
      </w:pPr>
      <w:r w:rsidRPr="004F650B">
        <w:rPr>
          <w:rFonts w:cs="Times New Roman"/>
          <w:i/>
          <w:color w:val="000000"/>
          <w:szCs w:val="28"/>
        </w:rPr>
        <w:t xml:space="preserve">Один раз в </w:t>
      </w:r>
      <w:r w:rsidR="00CD7678" w:rsidRPr="004F650B">
        <w:rPr>
          <w:rFonts w:cs="Times New Roman"/>
          <w:i/>
          <w:color w:val="000000"/>
          <w:szCs w:val="28"/>
        </w:rPr>
        <w:t>месяц</w:t>
      </w:r>
      <w:r w:rsidRPr="004F650B">
        <w:rPr>
          <w:rFonts w:cs="Times New Roman"/>
          <w:i/>
          <w:color w:val="000000"/>
          <w:szCs w:val="28"/>
        </w:rPr>
        <w:t xml:space="preserve"> Фонд</w:t>
      </w:r>
      <w:r w:rsidR="00381013" w:rsidRPr="004F650B">
        <w:rPr>
          <w:rFonts w:cs="Times New Roman"/>
          <w:i/>
          <w:color w:val="000000"/>
          <w:szCs w:val="28"/>
        </w:rPr>
        <w:t xml:space="preserve"> </w:t>
      </w:r>
      <w:r w:rsidRPr="004F650B">
        <w:rPr>
          <w:rFonts w:cs="Times New Roman"/>
          <w:i/>
          <w:color w:val="000000"/>
          <w:szCs w:val="28"/>
        </w:rPr>
        <w:t>принима</w:t>
      </w:r>
      <w:r w:rsidR="00CD7678" w:rsidRPr="004F650B">
        <w:rPr>
          <w:rFonts w:cs="Times New Roman"/>
          <w:i/>
          <w:color w:val="000000"/>
          <w:szCs w:val="28"/>
        </w:rPr>
        <w:t>ет</w:t>
      </w:r>
      <w:r w:rsidRPr="004F650B">
        <w:rPr>
          <w:rFonts w:cs="Times New Roman"/>
          <w:i/>
          <w:color w:val="000000"/>
          <w:szCs w:val="28"/>
        </w:rPr>
        <w:t xml:space="preserve"> участие</w:t>
      </w:r>
      <w:r w:rsidRPr="004D0FCA">
        <w:rPr>
          <w:rFonts w:cs="Times New Roman"/>
          <w:i/>
          <w:color w:val="000000"/>
          <w:szCs w:val="28"/>
        </w:rPr>
        <w:t xml:space="preserve"> в еженедельных брифингах, проводимых Правительством Республики Бурятия, с республиканскими средствами массовой информации. Организована еженедельная рассылка информации об итогах работы Фонда в пресс-службу Главы Республики Бурятия и </w:t>
      </w:r>
      <w:r w:rsidR="005A6E58">
        <w:rPr>
          <w:rFonts w:cs="Times New Roman"/>
          <w:i/>
          <w:color w:val="000000"/>
          <w:szCs w:val="28"/>
        </w:rPr>
        <w:t>в Минстрой РБ</w:t>
      </w:r>
      <w:r w:rsidRPr="004D0FCA">
        <w:rPr>
          <w:rFonts w:cs="Times New Roman"/>
          <w:i/>
          <w:color w:val="000000"/>
          <w:szCs w:val="28"/>
        </w:rPr>
        <w:t>, для размещения на сайте</w:t>
      </w:r>
      <w:r w:rsidR="00080D91" w:rsidRPr="004D0FCA">
        <w:rPr>
          <w:rFonts w:cs="Times New Roman"/>
          <w:i/>
          <w:color w:val="000000"/>
          <w:szCs w:val="28"/>
        </w:rPr>
        <w:t xml:space="preserve"> </w:t>
      </w:r>
      <w:r w:rsidRPr="004D0FCA">
        <w:rPr>
          <w:rFonts w:cs="Times New Roman"/>
          <w:i/>
          <w:color w:val="000000"/>
          <w:szCs w:val="28"/>
        </w:rPr>
        <w:t xml:space="preserve">Фонда содействия реформированию жилищно-коммунального хозяйства. </w:t>
      </w:r>
      <w:r w:rsidR="00706445" w:rsidRPr="00706445">
        <w:rPr>
          <w:rFonts w:cs="Times New Roman"/>
          <w:i/>
          <w:color w:val="000000"/>
          <w:szCs w:val="28"/>
        </w:rPr>
        <w:t xml:space="preserve">Кроме того, осуществляется взаимодействие </w:t>
      </w:r>
      <w:r w:rsidR="00706445" w:rsidRPr="00706445">
        <w:rPr>
          <w:rFonts w:cs="Times New Roman"/>
          <w:i/>
          <w:szCs w:val="28"/>
        </w:rPr>
        <w:t xml:space="preserve">с Общественным советом при Министерстве строительства и модернизации жилищно-коммунального комплекса Республики Бурятия, </w:t>
      </w:r>
      <w:r w:rsidR="00706445" w:rsidRPr="00706445">
        <w:rPr>
          <w:rFonts w:cs="Times New Roman"/>
          <w:i/>
          <w:color w:val="000000"/>
          <w:szCs w:val="28"/>
        </w:rPr>
        <w:t>Центром общественного контроля в сфере жилищно-коммунального хозяйства Республики Бурятия, а также с региональным отделением Общероссийского народного фронта в Республике Бурятия путем направления информации о ходе программы капитального ремонта.</w:t>
      </w:r>
    </w:p>
    <w:p w:rsidR="00E71960" w:rsidRPr="004D0FCA" w:rsidRDefault="00706445" w:rsidP="00BF2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 New Roman"/>
          <w:i/>
          <w:color w:val="000000"/>
          <w:szCs w:val="28"/>
        </w:rPr>
      </w:pPr>
      <w:r>
        <w:rPr>
          <w:rFonts w:cs="Times New Roman"/>
          <w:i/>
          <w:color w:val="000000"/>
          <w:szCs w:val="28"/>
        </w:rPr>
        <w:t>Собственники не должны забывать о своих обязанностях,</w:t>
      </w:r>
      <w:r w:rsidR="00E71960">
        <w:rPr>
          <w:rFonts w:cs="Times New Roman"/>
          <w:i/>
          <w:color w:val="000000"/>
          <w:szCs w:val="28"/>
        </w:rPr>
        <w:t xml:space="preserve"> необходимо, понимать, что их взносы </w:t>
      </w:r>
      <w:r>
        <w:rPr>
          <w:rFonts w:cs="Times New Roman"/>
          <w:i/>
          <w:color w:val="000000"/>
          <w:szCs w:val="28"/>
        </w:rPr>
        <w:t>–</w:t>
      </w:r>
      <w:r w:rsidR="00E71960">
        <w:rPr>
          <w:rFonts w:cs="Times New Roman"/>
          <w:i/>
          <w:color w:val="000000"/>
          <w:szCs w:val="28"/>
        </w:rPr>
        <w:t xml:space="preserve"> осно</w:t>
      </w:r>
      <w:r>
        <w:rPr>
          <w:rFonts w:cs="Times New Roman"/>
          <w:i/>
          <w:color w:val="000000"/>
          <w:szCs w:val="28"/>
        </w:rPr>
        <w:t>вной источник финансирования капитального ремонта, и своевременная полная оплата- это часть ответственного отношения к своему имуществу, все остальные вопросы – технические, они решаемые.</w:t>
      </w:r>
    </w:p>
    <w:p w:rsidR="00BF2A25" w:rsidRPr="00CA7E2C" w:rsidRDefault="0019728C" w:rsidP="00BF2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 New Roman"/>
          <w:b/>
          <w:i/>
          <w:color w:val="000000"/>
          <w:szCs w:val="28"/>
        </w:rPr>
      </w:pPr>
      <w:r w:rsidRPr="004D0FCA">
        <w:rPr>
          <w:rFonts w:cs="Times New Roman"/>
          <w:i/>
          <w:color w:val="000000"/>
          <w:szCs w:val="28"/>
        </w:rPr>
        <w:tab/>
      </w:r>
      <w:r w:rsidR="00921380" w:rsidRPr="004D0FCA">
        <w:rPr>
          <w:rFonts w:cs="Times New Roman"/>
          <w:i/>
          <w:color w:val="000000"/>
          <w:szCs w:val="28"/>
        </w:rPr>
        <w:t xml:space="preserve"> </w:t>
      </w:r>
      <w:r w:rsidR="00BF2A25" w:rsidRPr="00CA7E2C">
        <w:rPr>
          <w:rFonts w:cs="Times New Roman"/>
          <w:b/>
          <w:i/>
          <w:color w:val="000000"/>
          <w:szCs w:val="28"/>
        </w:rPr>
        <w:tab/>
      </w:r>
    </w:p>
    <w:p w:rsidR="00BC4F68" w:rsidRPr="00CA7E2C" w:rsidRDefault="0081456E" w:rsidP="004F65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i/>
          <w:color w:val="000000"/>
          <w:szCs w:val="28"/>
        </w:rPr>
      </w:pPr>
      <w:r w:rsidRPr="001D2C59">
        <w:rPr>
          <w:rFonts w:eastAsia="Times New Roman" w:cs="Times New Roman"/>
          <w:i/>
          <w:color w:val="000000"/>
          <w:szCs w:val="24"/>
          <w:lang w:eastAsia="ru-RU"/>
        </w:rPr>
        <w:t> </w:t>
      </w:r>
      <w:r w:rsidR="004F650B">
        <w:rPr>
          <w:rFonts w:eastAsia="Times New Roman" w:cs="Times New Roman"/>
          <w:i/>
          <w:color w:val="000000"/>
          <w:szCs w:val="24"/>
          <w:lang w:eastAsia="ru-RU"/>
        </w:rPr>
        <w:t>Источник: Газета «Аргументы и Факты», № 11 от 16.03.2016</w:t>
      </w:r>
    </w:p>
    <w:p w:rsidR="00B827D2" w:rsidRPr="002A5FC5" w:rsidRDefault="00B827D2" w:rsidP="00B827D2">
      <w:pPr>
        <w:spacing w:after="210" w:line="240" w:lineRule="auto"/>
        <w:ind w:firstLine="0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B827D2" w:rsidRPr="00B827D2" w:rsidRDefault="00B827D2" w:rsidP="00B827D2">
      <w:pPr>
        <w:pBdr>
          <w:bottom w:val="single" w:sz="12" w:space="15" w:color="EBEEF1"/>
        </w:pBdr>
        <w:spacing w:line="240" w:lineRule="auto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827D2" w:rsidRPr="00B827D2" w:rsidRDefault="00B827D2" w:rsidP="00B827D2">
      <w:pPr>
        <w:spacing w:after="210" w:line="240" w:lineRule="auto"/>
        <w:ind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827D2" w:rsidRDefault="00B827D2"/>
    <w:sectPr w:rsidR="00B827D2" w:rsidSect="00C81D7A">
      <w:pgSz w:w="11906" w:h="16838" w:code="9"/>
      <w:pgMar w:top="1134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8AD"/>
    <w:multiLevelType w:val="multilevel"/>
    <w:tmpl w:val="48540DA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5FA17117"/>
    <w:multiLevelType w:val="hybridMultilevel"/>
    <w:tmpl w:val="37B4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D2"/>
    <w:rsid w:val="00000906"/>
    <w:rsid w:val="00001AE0"/>
    <w:rsid w:val="000032D8"/>
    <w:rsid w:val="000037B9"/>
    <w:rsid w:val="000043DF"/>
    <w:rsid w:val="000077D2"/>
    <w:rsid w:val="00016FCF"/>
    <w:rsid w:val="0002338D"/>
    <w:rsid w:val="00030684"/>
    <w:rsid w:val="00040C29"/>
    <w:rsid w:val="00042F49"/>
    <w:rsid w:val="000643AF"/>
    <w:rsid w:val="00065558"/>
    <w:rsid w:val="0007080A"/>
    <w:rsid w:val="00074883"/>
    <w:rsid w:val="00077A5F"/>
    <w:rsid w:val="00080D91"/>
    <w:rsid w:val="000A2575"/>
    <w:rsid w:val="000B5E73"/>
    <w:rsid w:val="000C201E"/>
    <w:rsid w:val="000C521F"/>
    <w:rsid w:val="000D3C52"/>
    <w:rsid w:val="000E0AB4"/>
    <w:rsid w:val="000E757D"/>
    <w:rsid w:val="001001EF"/>
    <w:rsid w:val="001074CC"/>
    <w:rsid w:val="001117E9"/>
    <w:rsid w:val="00111E74"/>
    <w:rsid w:val="00116DF4"/>
    <w:rsid w:val="00125B08"/>
    <w:rsid w:val="001305A2"/>
    <w:rsid w:val="00153AFB"/>
    <w:rsid w:val="00156262"/>
    <w:rsid w:val="0017245E"/>
    <w:rsid w:val="0018193E"/>
    <w:rsid w:val="001916F7"/>
    <w:rsid w:val="00191D10"/>
    <w:rsid w:val="0019728C"/>
    <w:rsid w:val="001A01F1"/>
    <w:rsid w:val="001A68FF"/>
    <w:rsid w:val="001B6873"/>
    <w:rsid w:val="001C1D1B"/>
    <w:rsid w:val="001D2C59"/>
    <w:rsid w:val="001F60C2"/>
    <w:rsid w:val="00212F67"/>
    <w:rsid w:val="0022089C"/>
    <w:rsid w:val="00232AB1"/>
    <w:rsid w:val="00234DC4"/>
    <w:rsid w:val="00265573"/>
    <w:rsid w:val="00280CA5"/>
    <w:rsid w:val="002A5FC5"/>
    <w:rsid w:val="002B3A39"/>
    <w:rsid w:val="002B5D70"/>
    <w:rsid w:val="002C034D"/>
    <w:rsid w:val="002C04BD"/>
    <w:rsid w:val="002C05CC"/>
    <w:rsid w:val="002C605E"/>
    <w:rsid w:val="002C644A"/>
    <w:rsid w:val="002C7F38"/>
    <w:rsid w:val="002D5129"/>
    <w:rsid w:val="002D7F17"/>
    <w:rsid w:val="002E1447"/>
    <w:rsid w:val="002E7EA7"/>
    <w:rsid w:val="002F1C45"/>
    <w:rsid w:val="00302AA1"/>
    <w:rsid w:val="00305FA5"/>
    <w:rsid w:val="00316D7F"/>
    <w:rsid w:val="003209FD"/>
    <w:rsid w:val="00320FE6"/>
    <w:rsid w:val="00323413"/>
    <w:rsid w:val="0033540F"/>
    <w:rsid w:val="00335801"/>
    <w:rsid w:val="003411B7"/>
    <w:rsid w:val="0035744F"/>
    <w:rsid w:val="00381013"/>
    <w:rsid w:val="003C03C0"/>
    <w:rsid w:val="003C4ED6"/>
    <w:rsid w:val="003D5DF1"/>
    <w:rsid w:val="003E40E0"/>
    <w:rsid w:val="003E7611"/>
    <w:rsid w:val="003F218D"/>
    <w:rsid w:val="003F2297"/>
    <w:rsid w:val="00407812"/>
    <w:rsid w:val="004316B7"/>
    <w:rsid w:val="0045653A"/>
    <w:rsid w:val="00477F3A"/>
    <w:rsid w:val="004810A4"/>
    <w:rsid w:val="00482C60"/>
    <w:rsid w:val="00497AA7"/>
    <w:rsid w:val="004B33AB"/>
    <w:rsid w:val="004B379C"/>
    <w:rsid w:val="004B75CF"/>
    <w:rsid w:val="004C2249"/>
    <w:rsid w:val="004C2E2B"/>
    <w:rsid w:val="004D0FCA"/>
    <w:rsid w:val="004D7077"/>
    <w:rsid w:val="004E2841"/>
    <w:rsid w:val="004F650B"/>
    <w:rsid w:val="005032D8"/>
    <w:rsid w:val="005063EB"/>
    <w:rsid w:val="00514C33"/>
    <w:rsid w:val="00520FD1"/>
    <w:rsid w:val="00530334"/>
    <w:rsid w:val="005359AF"/>
    <w:rsid w:val="00535C48"/>
    <w:rsid w:val="005376D0"/>
    <w:rsid w:val="00537CC1"/>
    <w:rsid w:val="005759F7"/>
    <w:rsid w:val="00584935"/>
    <w:rsid w:val="00590B6D"/>
    <w:rsid w:val="00597374"/>
    <w:rsid w:val="005A6E58"/>
    <w:rsid w:val="005B19FC"/>
    <w:rsid w:val="005B23A1"/>
    <w:rsid w:val="005C36C7"/>
    <w:rsid w:val="005D68ED"/>
    <w:rsid w:val="005F48C2"/>
    <w:rsid w:val="005F4AE1"/>
    <w:rsid w:val="005F793A"/>
    <w:rsid w:val="00612EF1"/>
    <w:rsid w:val="00635E2C"/>
    <w:rsid w:val="00637889"/>
    <w:rsid w:val="00646AC6"/>
    <w:rsid w:val="00655786"/>
    <w:rsid w:val="00660957"/>
    <w:rsid w:val="00662F8B"/>
    <w:rsid w:val="00665259"/>
    <w:rsid w:val="00670FD8"/>
    <w:rsid w:val="006764A1"/>
    <w:rsid w:val="00683800"/>
    <w:rsid w:val="00685035"/>
    <w:rsid w:val="006919DA"/>
    <w:rsid w:val="00691F95"/>
    <w:rsid w:val="006A0849"/>
    <w:rsid w:val="006B0A76"/>
    <w:rsid w:val="006C481D"/>
    <w:rsid w:val="006C65E6"/>
    <w:rsid w:val="006D44DA"/>
    <w:rsid w:val="006D6100"/>
    <w:rsid w:val="006D714C"/>
    <w:rsid w:val="006F0DE7"/>
    <w:rsid w:val="006F214A"/>
    <w:rsid w:val="006F75F0"/>
    <w:rsid w:val="00706445"/>
    <w:rsid w:val="00714181"/>
    <w:rsid w:val="007169B8"/>
    <w:rsid w:val="0073547E"/>
    <w:rsid w:val="007506A5"/>
    <w:rsid w:val="007539A8"/>
    <w:rsid w:val="00754ECC"/>
    <w:rsid w:val="00756630"/>
    <w:rsid w:val="007A5E18"/>
    <w:rsid w:val="007C26C6"/>
    <w:rsid w:val="007C7B14"/>
    <w:rsid w:val="007D63E7"/>
    <w:rsid w:val="007E389A"/>
    <w:rsid w:val="007F0339"/>
    <w:rsid w:val="0081456E"/>
    <w:rsid w:val="0081589D"/>
    <w:rsid w:val="008207FA"/>
    <w:rsid w:val="008354FF"/>
    <w:rsid w:val="0084078A"/>
    <w:rsid w:val="0084151D"/>
    <w:rsid w:val="00841544"/>
    <w:rsid w:val="00845452"/>
    <w:rsid w:val="0086522F"/>
    <w:rsid w:val="00871665"/>
    <w:rsid w:val="008C5ED4"/>
    <w:rsid w:val="008D5792"/>
    <w:rsid w:val="008E45A6"/>
    <w:rsid w:val="00921380"/>
    <w:rsid w:val="00930D3D"/>
    <w:rsid w:val="009358E8"/>
    <w:rsid w:val="00941F06"/>
    <w:rsid w:val="00942E5F"/>
    <w:rsid w:val="00943635"/>
    <w:rsid w:val="0094412D"/>
    <w:rsid w:val="00971EB4"/>
    <w:rsid w:val="00975F7A"/>
    <w:rsid w:val="00981266"/>
    <w:rsid w:val="009868D9"/>
    <w:rsid w:val="0099207C"/>
    <w:rsid w:val="009A0B17"/>
    <w:rsid w:val="009A7198"/>
    <w:rsid w:val="009A79F4"/>
    <w:rsid w:val="009B500E"/>
    <w:rsid w:val="009C3487"/>
    <w:rsid w:val="009D0B5E"/>
    <w:rsid w:val="009D11E1"/>
    <w:rsid w:val="009D6351"/>
    <w:rsid w:val="009D65F5"/>
    <w:rsid w:val="009D7CAE"/>
    <w:rsid w:val="009E5443"/>
    <w:rsid w:val="009E6C8D"/>
    <w:rsid w:val="009F6A8F"/>
    <w:rsid w:val="00A0199F"/>
    <w:rsid w:val="00A04628"/>
    <w:rsid w:val="00A055A8"/>
    <w:rsid w:val="00A1005A"/>
    <w:rsid w:val="00A14AF5"/>
    <w:rsid w:val="00A211D5"/>
    <w:rsid w:val="00A60E1A"/>
    <w:rsid w:val="00A616A1"/>
    <w:rsid w:val="00A62D45"/>
    <w:rsid w:val="00A70FC9"/>
    <w:rsid w:val="00A90E82"/>
    <w:rsid w:val="00AB0753"/>
    <w:rsid w:val="00AB2FAD"/>
    <w:rsid w:val="00AB342B"/>
    <w:rsid w:val="00AC4100"/>
    <w:rsid w:val="00AC42ED"/>
    <w:rsid w:val="00AC5A41"/>
    <w:rsid w:val="00AD12ED"/>
    <w:rsid w:val="00AD1E7C"/>
    <w:rsid w:val="00AD24F1"/>
    <w:rsid w:val="00AE5156"/>
    <w:rsid w:val="00AE7739"/>
    <w:rsid w:val="00AF0938"/>
    <w:rsid w:val="00AF444E"/>
    <w:rsid w:val="00B12FBC"/>
    <w:rsid w:val="00B22956"/>
    <w:rsid w:val="00B22BEE"/>
    <w:rsid w:val="00B408F8"/>
    <w:rsid w:val="00B506AB"/>
    <w:rsid w:val="00B5131D"/>
    <w:rsid w:val="00B60F1D"/>
    <w:rsid w:val="00B64596"/>
    <w:rsid w:val="00B72155"/>
    <w:rsid w:val="00B736A3"/>
    <w:rsid w:val="00B827D2"/>
    <w:rsid w:val="00BA15DC"/>
    <w:rsid w:val="00BA564D"/>
    <w:rsid w:val="00BB25AF"/>
    <w:rsid w:val="00BC4F68"/>
    <w:rsid w:val="00BE05A0"/>
    <w:rsid w:val="00BE148F"/>
    <w:rsid w:val="00BF2A25"/>
    <w:rsid w:val="00BF6709"/>
    <w:rsid w:val="00C01BF4"/>
    <w:rsid w:val="00C13024"/>
    <w:rsid w:val="00C210A3"/>
    <w:rsid w:val="00C272FF"/>
    <w:rsid w:val="00C3263B"/>
    <w:rsid w:val="00C35A0F"/>
    <w:rsid w:val="00C65C45"/>
    <w:rsid w:val="00C72500"/>
    <w:rsid w:val="00C72F5E"/>
    <w:rsid w:val="00C81D7A"/>
    <w:rsid w:val="00C84F37"/>
    <w:rsid w:val="00CA7E2C"/>
    <w:rsid w:val="00CB0C28"/>
    <w:rsid w:val="00CC39AA"/>
    <w:rsid w:val="00CD7678"/>
    <w:rsid w:val="00CE1A94"/>
    <w:rsid w:val="00CF2A98"/>
    <w:rsid w:val="00CF6B95"/>
    <w:rsid w:val="00D01F2E"/>
    <w:rsid w:val="00D1773D"/>
    <w:rsid w:val="00D27C8B"/>
    <w:rsid w:val="00D31E8C"/>
    <w:rsid w:val="00D4059C"/>
    <w:rsid w:val="00D45D66"/>
    <w:rsid w:val="00D76F62"/>
    <w:rsid w:val="00D904A9"/>
    <w:rsid w:val="00D94997"/>
    <w:rsid w:val="00DA2CFD"/>
    <w:rsid w:val="00DA40BB"/>
    <w:rsid w:val="00DA56B6"/>
    <w:rsid w:val="00DB6F4D"/>
    <w:rsid w:val="00DC2FCE"/>
    <w:rsid w:val="00DC3B84"/>
    <w:rsid w:val="00DD5194"/>
    <w:rsid w:val="00DE0F02"/>
    <w:rsid w:val="00DE14AB"/>
    <w:rsid w:val="00DE34F2"/>
    <w:rsid w:val="00DF4002"/>
    <w:rsid w:val="00E042AF"/>
    <w:rsid w:val="00E11521"/>
    <w:rsid w:val="00E21BDF"/>
    <w:rsid w:val="00E22EBC"/>
    <w:rsid w:val="00E2598F"/>
    <w:rsid w:val="00E32B21"/>
    <w:rsid w:val="00E43CC0"/>
    <w:rsid w:val="00E66C5C"/>
    <w:rsid w:val="00E71394"/>
    <w:rsid w:val="00E71960"/>
    <w:rsid w:val="00E7282E"/>
    <w:rsid w:val="00E87928"/>
    <w:rsid w:val="00E92B40"/>
    <w:rsid w:val="00E93821"/>
    <w:rsid w:val="00E949DA"/>
    <w:rsid w:val="00E96AB9"/>
    <w:rsid w:val="00E9710F"/>
    <w:rsid w:val="00EA376D"/>
    <w:rsid w:val="00EB5EE5"/>
    <w:rsid w:val="00EC5542"/>
    <w:rsid w:val="00ED3087"/>
    <w:rsid w:val="00EE6296"/>
    <w:rsid w:val="00EF7CA0"/>
    <w:rsid w:val="00F07EA2"/>
    <w:rsid w:val="00F260E5"/>
    <w:rsid w:val="00F42570"/>
    <w:rsid w:val="00F536B8"/>
    <w:rsid w:val="00F549D3"/>
    <w:rsid w:val="00F5638E"/>
    <w:rsid w:val="00F62380"/>
    <w:rsid w:val="00FA2B7C"/>
    <w:rsid w:val="00FB4944"/>
    <w:rsid w:val="00FC4EFE"/>
    <w:rsid w:val="00FF2BB5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7A"/>
  </w:style>
  <w:style w:type="paragraph" w:styleId="1">
    <w:name w:val="heading 1"/>
    <w:basedOn w:val="a"/>
    <w:next w:val="a"/>
    <w:link w:val="10"/>
    <w:uiPriority w:val="9"/>
    <w:qFormat/>
    <w:rsid w:val="00C81D7A"/>
    <w:pPr>
      <w:ind w:firstLine="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D7A"/>
    <w:pPr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1D7A"/>
    <w:pPr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D7A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D7A"/>
    <w:rPr>
      <w:rFonts w:eastAsiaTheme="majorEastAsia" w:cstheme="majorBidi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81D7A"/>
    <w:rPr>
      <w:rFonts w:eastAsiaTheme="majorEastAsia" w:cstheme="majorBidi"/>
      <w:bCs/>
    </w:rPr>
  </w:style>
  <w:style w:type="paragraph" w:styleId="a3">
    <w:name w:val="Normal (Web)"/>
    <w:basedOn w:val="a"/>
    <w:uiPriority w:val="99"/>
    <w:semiHidden/>
    <w:unhideWhenUsed/>
    <w:rsid w:val="00B827D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27D2"/>
    <w:rPr>
      <w:color w:val="0000FF"/>
      <w:u w:val="single"/>
    </w:rPr>
  </w:style>
  <w:style w:type="paragraph" w:customStyle="1" w:styleId="11">
    <w:name w:val="Название1"/>
    <w:basedOn w:val="a"/>
    <w:rsid w:val="00B827D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aser">
    <w:name w:val="teaser"/>
    <w:basedOn w:val="a"/>
    <w:rsid w:val="00B827D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B827D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7D2"/>
  </w:style>
  <w:style w:type="paragraph" w:styleId="a5">
    <w:name w:val="Balloon Text"/>
    <w:basedOn w:val="a"/>
    <w:link w:val="a6"/>
    <w:uiPriority w:val="99"/>
    <w:semiHidden/>
    <w:unhideWhenUsed/>
    <w:rsid w:val="00B82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7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75"/>
    <w:pPr>
      <w:spacing w:after="160" w:line="25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7A"/>
  </w:style>
  <w:style w:type="paragraph" w:styleId="1">
    <w:name w:val="heading 1"/>
    <w:basedOn w:val="a"/>
    <w:next w:val="a"/>
    <w:link w:val="10"/>
    <w:uiPriority w:val="9"/>
    <w:qFormat/>
    <w:rsid w:val="00C81D7A"/>
    <w:pPr>
      <w:ind w:firstLine="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D7A"/>
    <w:pPr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1D7A"/>
    <w:pPr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D7A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D7A"/>
    <w:rPr>
      <w:rFonts w:eastAsiaTheme="majorEastAsia" w:cstheme="majorBidi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81D7A"/>
    <w:rPr>
      <w:rFonts w:eastAsiaTheme="majorEastAsia" w:cstheme="majorBidi"/>
      <w:bCs/>
    </w:rPr>
  </w:style>
  <w:style w:type="paragraph" w:styleId="a3">
    <w:name w:val="Normal (Web)"/>
    <w:basedOn w:val="a"/>
    <w:uiPriority w:val="99"/>
    <w:semiHidden/>
    <w:unhideWhenUsed/>
    <w:rsid w:val="00B827D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27D2"/>
    <w:rPr>
      <w:color w:val="0000FF"/>
      <w:u w:val="single"/>
    </w:rPr>
  </w:style>
  <w:style w:type="paragraph" w:customStyle="1" w:styleId="11">
    <w:name w:val="Название1"/>
    <w:basedOn w:val="a"/>
    <w:rsid w:val="00B827D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aser">
    <w:name w:val="teaser"/>
    <w:basedOn w:val="a"/>
    <w:rsid w:val="00B827D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B827D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7D2"/>
  </w:style>
  <w:style w:type="paragraph" w:styleId="a5">
    <w:name w:val="Balloon Text"/>
    <w:basedOn w:val="a"/>
    <w:link w:val="a6"/>
    <w:uiPriority w:val="99"/>
    <w:semiHidden/>
    <w:unhideWhenUsed/>
    <w:rsid w:val="00B82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7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75"/>
    <w:pPr>
      <w:spacing w:after="160" w:line="25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8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0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30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250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993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362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40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996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6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77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46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515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32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21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159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01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38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4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808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57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418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1B18-3CC4-41AB-8496-26D2662A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2016-04-01T03:04:00Z</cp:lastPrinted>
  <dcterms:created xsi:type="dcterms:W3CDTF">2016-04-04T01:24:00Z</dcterms:created>
  <dcterms:modified xsi:type="dcterms:W3CDTF">2016-04-04T01:24:00Z</dcterms:modified>
</cp:coreProperties>
</file>